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2" w:rsidRPr="009E2254" w:rsidRDefault="007B1192" w:rsidP="009E22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E2254">
        <w:rPr>
          <w:sz w:val="28"/>
          <w:szCs w:val="28"/>
        </w:rPr>
        <w:t>ПРОЕКТ</w:t>
      </w:r>
    </w:p>
    <w:p w:rsidR="00B76018" w:rsidRDefault="00B76018" w:rsidP="009E22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1192" w:rsidRPr="009E2254" w:rsidRDefault="007B1192" w:rsidP="009E22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225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76018" w:rsidRDefault="00B76018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92" w:rsidRPr="009E2254" w:rsidRDefault="007B1192" w:rsidP="009E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РЕШЕНИЕ</w:t>
      </w:r>
    </w:p>
    <w:p w:rsidR="007B1192" w:rsidRPr="009E2254" w:rsidRDefault="007B1192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92" w:rsidRPr="009E2254" w:rsidRDefault="007B1192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B5" w:rsidRPr="009E2254" w:rsidRDefault="00E93DB5" w:rsidP="009E22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254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485FB4" w:rsidRPr="009E2254">
        <w:rPr>
          <w:rFonts w:ascii="Times New Roman" w:hAnsi="Times New Roman" w:cs="Times New Roman"/>
          <w:i/>
          <w:sz w:val="28"/>
          <w:szCs w:val="28"/>
        </w:rPr>
        <w:t>П</w:t>
      </w:r>
      <w:r w:rsidRPr="009E2254">
        <w:rPr>
          <w:rFonts w:ascii="Times New Roman" w:hAnsi="Times New Roman" w:cs="Times New Roman"/>
          <w:i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E7075D" w:rsidRPr="009E2254">
        <w:rPr>
          <w:rFonts w:ascii="Times New Roman" w:hAnsi="Times New Roman" w:cs="Times New Roman"/>
          <w:i/>
          <w:sz w:val="28"/>
          <w:szCs w:val="28"/>
          <w:lang w:val="ba-RU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9E2254">
        <w:rPr>
          <w:rFonts w:ascii="Times New Roman" w:hAnsi="Times New Roman" w:cs="Times New Roman"/>
          <w:i/>
          <w:sz w:val="28"/>
          <w:szCs w:val="28"/>
        </w:rPr>
        <w:t xml:space="preserve">в целях предоставления </w:t>
      </w:r>
      <w:r w:rsidR="00976DC0" w:rsidRPr="009E2254">
        <w:rPr>
          <w:rFonts w:ascii="Times New Roman" w:hAnsi="Times New Roman" w:cs="Times New Roman"/>
          <w:i/>
          <w:sz w:val="28"/>
          <w:szCs w:val="28"/>
        </w:rPr>
        <w:t>в</w:t>
      </w:r>
      <w:r w:rsidRPr="009E2254">
        <w:rPr>
          <w:rFonts w:ascii="Times New Roman" w:hAnsi="Times New Roman" w:cs="Times New Roman"/>
          <w:i/>
          <w:sz w:val="28"/>
          <w:szCs w:val="28"/>
        </w:rPr>
        <w:t>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106996" w:rsidRPr="009E2254">
        <w:rPr>
          <w:rFonts w:ascii="Times New Roman" w:hAnsi="Times New Roman" w:cs="Times New Roman"/>
          <w:i/>
          <w:sz w:val="28"/>
          <w:szCs w:val="28"/>
        </w:rPr>
        <w:t>Н</w:t>
      </w:r>
      <w:r w:rsidRPr="009E2254">
        <w:rPr>
          <w:rFonts w:ascii="Times New Roman" w:hAnsi="Times New Roman" w:cs="Times New Roman"/>
          <w:i/>
          <w:sz w:val="28"/>
          <w:szCs w:val="28"/>
        </w:rPr>
        <w:t>алог на профессиональный доход»</w:t>
      </w:r>
    </w:p>
    <w:p w:rsidR="007E4A92" w:rsidRPr="009E2254" w:rsidRDefault="007E4A92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BD" w:rsidRPr="009E2254" w:rsidRDefault="00045CBD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B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</w:t>
      </w:r>
      <w:r w:rsidR="006D0221" w:rsidRPr="009E2254">
        <w:rPr>
          <w:rFonts w:ascii="Times New Roman" w:hAnsi="Times New Roman" w:cs="Times New Roman"/>
          <w:sz w:val="28"/>
          <w:szCs w:val="28"/>
        </w:rPr>
        <w:br/>
      </w:r>
      <w:r w:rsidRPr="009E2254">
        <w:rPr>
          <w:rFonts w:ascii="Times New Roman" w:hAnsi="Times New Roman" w:cs="Times New Roman"/>
          <w:sz w:val="28"/>
          <w:szCs w:val="28"/>
        </w:rPr>
        <w:t>№ 645 «Об имущественной поддержке субъектов малого и среднего предпринимательства при предоставлении федерального имущества»</w:t>
      </w:r>
      <w:r w:rsidR="006953CC" w:rsidRPr="009E2254">
        <w:rPr>
          <w:rFonts w:ascii="Times New Roman" w:hAnsi="Times New Roman" w:cs="Times New Roman"/>
          <w:sz w:val="28"/>
          <w:szCs w:val="28"/>
        </w:rPr>
        <w:t>,</w:t>
      </w:r>
      <w:r w:rsidRPr="009E2254">
        <w:rPr>
          <w:rFonts w:ascii="Times New Roman" w:hAnsi="Times New Roman" w:cs="Times New Roman"/>
          <w:sz w:val="28"/>
          <w:szCs w:val="28"/>
        </w:rPr>
        <w:t xml:space="preserve"> </w:t>
      </w:r>
      <w:r w:rsidR="000D32E7" w:rsidRPr="009E2254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3D223C" w:rsidRPr="009E2254" w:rsidRDefault="003D223C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Pr="009E2254" w:rsidRDefault="00E93DB5" w:rsidP="009E2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223C" w:rsidRPr="009E2254" w:rsidRDefault="003D223C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Pr="009E2254" w:rsidRDefault="00E93DB5" w:rsidP="009E22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1.</w:t>
      </w:r>
      <w:r w:rsidR="00C912E8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67019" w:rsidRPr="009E2254">
        <w:rPr>
          <w:rFonts w:ascii="Times New Roman" w:hAnsi="Times New Roman" w:cs="Times New Roman"/>
          <w:sz w:val="28"/>
          <w:szCs w:val="28"/>
        </w:rPr>
        <w:t>Поряд</w:t>
      </w:r>
      <w:r w:rsidR="00DE2F44" w:rsidRPr="009E2254">
        <w:rPr>
          <w:rFonts w:ascii="Times New Roman" w:hAnsi="Times New Roman" w:cs="Times New Roman"/>
          <w:sz w:val="28"/>
          <w:szCs w:val="28"/>
        </w:rPr>
        <w:t>о</w:t>
      </w:r>
      <w:r w:rsidR="00067019" w:rsidRPr="009E2254">
        <w:rPr>
          <w:rFonts w:ascii="Times New Roman" w:hAnsi="Times New Roman" w:cs="Times New Roman"/>
          <w:sz w:val="28"/>
          <w:szCs w:val="28"/>
        </w:rPr>
        <w:t xml:space="preserve">к </w:t>
      </w:r>
      <w:r w:rsidR="009909F4" w:rsidRPr="009E2254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9909F4"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9909F4" w:rsidRPr="009E2254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118E2" w:rsidRPr="009E2254">
        <w:rPr>
          <w:rFonts w:ascii="Times New Roman" w:hAnsi="Times New Roman" w:cs="Times New Roman"/>
          <w:sz w:val="28"/>
          <w:szCs w:val="28"/>
        </w:rPr>
        <w:t>.</w:t>
      </w:r>
    </w:p>
    <w:p w:rsidR="00E93DB5" w:rsidRPr="009E2254" w:rsidRDefault="00E93DB5" w:rsidP="009E2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2.</w:t>
      </w:r>
      <w:r w:rsidR="00BB64E3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6A4D91" w:rsidRPr="009E2254">
        <w:rPr>
          <w:rFonts w:ascii="Times New Roman" w:eastAsia="Calibri" w:hAnsi="Times New Roman" w:cs="Times New Roman"/>
          <w:sz w:val="28"/>
          <w:szCs w:val="28"/>
        </w:rPr>
        <w:t>Решение Совета городского поселения город Благовещенск муниципального района Благовещенский район Республики Башкортостан от 28.07.2020 № 3</w:t>
      </w:r>
      <w:r w:rsidR="004337D2" w:rsidRPr="009E2254">
        <w:rPr>
          <w:rFonts w:ascii="Times New Roman" w:hAnsi="Times New Roman" w:cs="Times New Roman"/>
          <w:sz w:val="28"/>
          <w:szCs w:val="28"/>
          <w:lang w:val="ba-RU"/>
        </w:rPr>
        <w:t>55</w:t>
      </w:r>
      <w:r w:rsidR="006A4D91" w:rsidRPr="009E22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37D2" w:rsidRPr="009E22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="004337D2" w:rsidRPr="009E225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4337D2" w:rsidRPr="009E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4337D2" w:rsidRPr="009E2254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 w:rsidR="004337D2" w:rsidRPr="009E2254">
        <w:rPr>
          <w:rFonts w:ascii="Times New Roman" w:hAnsi="Times New Roman" w:cs="Times New Roman"/>
          <w:iCs/>
          <w:sz w:val="28"/>
          <w:szCs w:val="28"/>
        </w:rPr>
        <w:t>муниципального района Благовещенский район</w:t>
      </w:r>
      <w:r w:rsidR="00D068B5" w:rsidRPr="009E2254">
        <w:rPr>
          <w:rFonts w:ascii="Times New Roman" w:hAnsi="Times New Roman" w:cs="Times New Roman"/>
          <w:iCs/>
          <w:sz w:val="28"/>
          <w:szCs w:val="28"/>
          <w:lang w:val="ba-RU"/>
        </w:rPr>
        <w:t xml:space="preserve"> </w:t>
      </w:r>
      <w:r w:rsidR="004337D2" w:rsidRPr="009E2254"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Башкортостан, предназначенного для предоставления во владение и (или) в пользование субъектам малого и среднего предпринимательства и </w:t>
      </w:r>
      <w:r w:rsidR="004337D2" w:rsidRPr="009E2254">
        <w:rPr>
          <w:rFonts w:ascii="Times New Roman" w:hAnsi="Times New Roman" w:cs="Times New Roman"/>
          <w:iCs/>
          <w:sz w:val="28"/>
          <w:szCs w:val="28"/>
        </w:rPr>
        <w:lastRenderedPageBreak/>
        <w:t>организациям, образующим инфраструктуру поддержки субъектов</w:t>
      </w:r>
      <w:r w:rsidR="00D068B5" w:rsidRPr="009E2254">
        <w:rPr>
          <w:rFonts w:ascii="Times New Roman" w:hAnsi="Times New Roman" w:cs="Times New Roman"/>
          <w:iCs/>
          <w:sz w:val="28"/>
          <w:szCs w:val="28"/>
          <w:lang w:val="ba-RU"/>
        </w:rPr>
        <w:t xml:space="preserve"> </w:t>
      </w:r>
      <w:r w:rsidR="004337D2" w:rsidRPr="009E2254">
        <w:rPr>
          <w:rFonts w:ascii="Times New Roman" w:hAnsi="Times New Roman" w:cs="Times New Roman"/>
          <w:iCs/>
          <w:sz w:val="28"/>
          <w:szCs w:val="28"/>
        </w:rPr>
        <w:t>малого и среднего предпринимательства</w:t>
      </w:r>
      <w:r w:rsidR="006A4D91" w:rsidRPr="009E2254">
        <w:rPr>
          <w:rFonts w:ascii="Times New Roman" w:eastAsia="Calibri" w:hAnsi="Times New Roman" w:cs="Times New Roman"/>
          <w:sz w:val="28"/>
          <w:szCs w:val="28"/>
        </w:rPr>
        <w:t>» признать утратившим силу</w:t>
      </w:r>
      <w:r w:rsidRPr="009E2254">
        <w:rPr>
          <w:rFonts w:ascii="Times New Roman" w:hAnsi="Times New Roman" w:cs="Times New Roman"/>
          <w:sz w:val="28"/>
          <w:szCs w:val="28"/>
        </w:rPr>
        <w:t>.</w:t>
      </w:r>
    </w:p>
    <w:p w:rsidR="003762DF" w:rsidRPr="009E2254" w:rsidRDefault="00E93DB5" w:rsidP="009E225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3.</w:t>
      </w:r>
      <w:r w:rsidR="00693195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3762DF" w:rsidRPr="009E225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обнародованию.</w:t>
      </w:r>
    </w:p>
    <w:p w:rsidR="00E93DB5" w:rsidRPr="009E2254" w:rsidRDefault="003762DF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4.</w:t>
      </w:r>
      <w:r w:rsidRPr="009E2254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</w:t>
      </w:r>
      <w:r w:rsidR="00CB037F" w:rsidRPr="009E2254">
        <w:rPr>
          <w:rFonts w:ascii="Times New Roman" w:hAnsi="Times New Roman" w:cs="Times New Roman"/>
          <w:sz w:val="28"/>
          <w:szCs w:val="28"/>
          <w:lang w:val="ba-RU"/>
        </w:rPr>
        <w:t>настоящего</w:t>
      </w:r>
      <w:r w:rsidRPr="009E225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</w:t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r w:rsidR="00B56925" w:rsidRPr="009E225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Аюпов</w:t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  <w:r w:rsidR="00387558" w:rsidRPr="009E2254">
        <w:rPr>
          <w:rFonts w:ascii="Times New Roman" w:hAnsi="Times New Roman" w:cs="Times New Roman"/>
          <w:sz w:val="28"/>
          <w:szCs w:val="28"/>
        </w:rPr>
        <w:t>.</w:t>
      </w:r>
    </w:p>
    <w:p w:rsidR="00387558" w:rsidRPr="009E2254" w:rsidRDefault="00387558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58" w:rsidRPr="009E2254" w:rsidRDefault="00387558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B5" w:rsidRPr="009E2254" w:rsidRDefault="007503A3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7F1" w:rsidRPr="009E225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</w:t>
      </w:r>
      <w:r w:rsidRPr="009E22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Кузнецова</w:t>
      </w:r>
    </w:p>
    <w:p w:rsidR="00387558" w:rsidRPr="009E2254" w:rsidRDefault="00387558" w:rsidP="009E2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br w:type="page"/>
      </w:r>
    </w:p>
    <w:p w:rsidR="006908E2" w:rsidRPr="00F02EE0" w:rsidRDefault="006908E2" w:rsidP="009E2254">
      <w:pPr>
        <w:pStyle w:val="ConsPlusNormal"/>
        <w:widowControl/>
        <w:ind w:left="637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к решению Совета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городского поселения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город Благовещенск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муниципального района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Благовещенский район</w:t>
      </w:r>
    </w:p>
    <w:p w:rsidR="006908E2" w:rsidRPr="00F02EE0" w:rsidRDefault="006908E2" w:rsidP="009E2254">
      <w:pPr>
        <w:pStyle w:val="3"/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A77AE" w:rsidRPr="009E2254" w:rsidRDefault="006908E2" w:rsidP="009E225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02EE0">
        <w:rPr>
          <w:rFonts w:ascii="Times New Roman" w:hAnsi="Times New Roman" w:cs="Times New Roman"/>
          <w:sz w:val="24"/>
          <w:szCs w:val="24"/>
        </w:rPr>
        <w:t>от ______________ № ___</w:t>
      </w:r>
    </w:p>
    <w:p w:rsidR="009A77AE" w:rsidRDefault="009A77AE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78" w:rsidRPr="009E2254" w:rsidRDefault="00CF2978" w:rsidP="009E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Pr="009E2254" w:rsidRDefault="00E93DB5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Pr="009E2254" w:rsidRDefault="00AE6F7B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9E2254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Pr="009E2254" w:rsidRDefault="009A77AE" w:rsidP="009E2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1.</w:t>
      </w:r>
      <w:r w:rsidR="00B30C85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87548F"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9E225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96994" w:rsidRPr="009E2254">
        <w:rPr>
          <w:rFonts w:ascii="Times New Roman" w:hAnsi="Times New Roman" w:cs="Times New Roman"/>
          <w:sz w:val="28"/>
          <w:szCs w:val="28"/>
        </w:rPr>
        <w:t xml:space="preserve"> и физических лиц, не являющихся индивидуальными предпринимателями и применяющими специальный налоговый режим </w:t>
      </w:r>
      <w:r w:rsidR="009F325A" w:rsidRPr="009E2254">
        <w:rPr>
          <w:rFonts w:ascii="Times New Roman" w:hAnsi="Times New Roman" w:cs="Times New Roman"/>
          <w:sz w:val="28"/>
          <w:szCs w:val="28"/>
        </w:rPr>
        <w:t>«</w:t>
      </w:r>
      <w:r w:rsidR="00596994" w:rsidRPr="009E225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F325A" w:rsidRPr="009E2254">
        <w:rPr>
          <w:rFonts w:ascii="Times New Roman" w:hAnsi="Times New Roman" w:cs="Times New Roman"/>
          <w:sz w:val="28"/>
          <w:szCs w:val="28"/>
        </w:rPr>
        <w:t>»</w:t>
      </w:r>
      <w:r w:rsidRPr="009E2254">
        <w:rPr>
          <w:rFonts w:ascii="Times New Roman" w:hAnsi="Times New Roman" w:cs="Times New Roman"/>
          <w:sz w:val="28"/>
          <w:szCs w:val="28"/>
        </w:rPr>
        <w:t xml:space="preserve">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6B5171" w:rsidRPr="009E2254">
        <w:rPr>
          <w:rFonts w:ascii="Times New Roman" w:hAnsi="Times New Roman" w:cs="Times New Roman"/>
          <w:sz w:val="28"/>
          <w:szCs w:val="28"/>
        </w:rPr>
        <w:t xml:space="preserve">(далее – Субъекты) </w:t>
      </w:r>
      <w:r w:rsidRPr="009E22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4523" w:rsidRPr="009E2254">
        <w:rPr>
          <w:rFonts w:ascii="Times New Roman" w:hAnsi="Times New Roman" w:cs="Times New Roman"/>
          <w:sz w:val="28"/>
          <w:szCs w:val="28"/>
        </w:rPr>
        <w:t>–</w:t>
      </w:r>
      <w:r w:rsidRPr="009E2254">
        <w:rPr>
          <w:rFonts w:ascii="Times New Roman" w:hAnsi="Times New Roman" w:cs="Times New Roman"/>
          <w:sz w:val="28"/>
          <w:szCs w:val="28"/>
        </w:rPr>
        <w:t xml:space="preserve"> </w:t>
      </w:r>
      <w:r w:rsidR="001B33EB" w:rsidRPr="009E2254">
        <w:rPr>
          <w:rFonts w:ascii="Times New Roman" w:hAnsi="Times New Roman" w:cs="Times New Roman"/>
          <w:sz w:val="28"/>
          <w:szCs w:val="28"/>
          <w:lang w:val="ba-RU"/>
        </w:rPr>
        <w:t>п</w:t>
      </w:r>
      <w:proofErr w:type="spellStart"/>
      <w:r w:rsidRPr="009E2254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9E2254">
        <w:rPr>
          <w:rFonts w:ascii="Times New Roman" w:hAnsi="Times New Roman" w:cs="Times New Roman"/>
          <w:sz w:val="28"/>
          <w:szCs w:val="28"/>
        </w:rPr>
        <w:t>).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2.</w:t>
      </w:r>
      <w:r w:rsidR="00542BFA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В </w:t>
      </w:r>
      <w:r w:rsidR="001B33EB" w:rsidRPr="009E2254">
        <w:rPr>
          <w:rFonts w:ascii="Times New Roman" w:hAnsi="Times New Roman" w:cs="Times New Roman"/>
          <w:sz w:val="28"/>
          <w:szCs w:val="28"/>
          <w:lang w:val="ba-RU"/>
        </w:rPr>
        <w:t>п</w:t>
      </w:r>
      <w:proofErr w:type="spellStart"/>
      <w:r w:rsidRPr="009E2254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9E2254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</w:t>
      </w:r>
      <w:r w:rsidR="003873DC"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1B33EB"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E2234" w:rsidRPr="009E22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2234" w:rsidRPr="009E2254">
        <w:rPr>
          <w:rFonts w:ascii="Times New Roman" w:hAnsi="Times New Roman" w:cs="Times New Roman"/>
          <w:sz w:val="28"/>
          <w:szCs w:val="28"/>
          <w:lang w:val="ba-RU"/>
        </w:rPr>
        <w:t>муниципальное имущество</w:t>
      </w:r>
      <w:r w:rsidR="005E2234" w:rsidRPr="009E2254">
        <w:rPr>
          <w:rFonts w:ascii="Times New Roman" w:hAnsi="Times New Roman" w:cs="Times New Roman"/>
          <w:sz w:val="28"/>
          <w:szCs w:val="28"/>
        </w:rPr>
        <w:t>)</w:t>
      </w:r>
      <w:r w:rsidRPr="009E2254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r w:rsidR="0067088B" w:rsidRPr="009E2254">
        <w:rPr>
          <w:rFonts w:ascii="Times New Roman" w:hAnsi="Times New Roman" w:cs="Times New Roman"/>
          <w:sz w:val="28"/>
          <w:szCs w:val="28"/>
        </w:rPr>
        <w:t>С</w:t>
      </w:r>
      <w:r w:rsidR="00E93DB5" w:rsidRPr="009E2254">
        <w:rPr>
          <w:rFonts w:ascii="Times New Roman" w:hAnsi="Times New Roman" w:cs="Times New Roman"/>
          <w:sz w:val="28"/>
          <w:szCs w:val="28"/>
        </w:rPr>
        <w:t>убъектов</w:t>
      </w:r>
      <w:r w:rsidR="001B33EB" w:rsidRPr="009E2254">
        <w:rPr>
          <w:rFonts w:ascii="Times New Roman" w:hAnsi="Times New Roman" w:cs="Times New Roman"/>
          <w:sz w:val="28"/>
          <w:szCs w:val="28"/>
        </w:rPr>
        <w:t>);</w:t>
      </w:r>
    </w:p>
    <w:p w:rsidR="000F3184" w:rsidRPr="009E2254" w:rsidRDefault="000F3184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Pr="009E2254">
        <w:rPr>
          <w:rFonts w:ascii="Times New Roman" w:hAnsi="Times New Roman" w:cs="Times New Roman"/>
          <w:sz w:val="28"/>
          <w:szCs w:val="28"/>
        </w:rPr>
        <w:tab/>
        <w:t>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A77AE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</w:t>
      </w:r>
      <w:r w:rsidR="00FE1B44" w:rsidRPr="009E2254">
        <w:rPr>
          <w:rFonts w:ascii="Times New Roman" w:hAnsi="Times New Roman" w:cs="Times New Roman"/>
          <w:sz w:val="28"/>
          <w:szCs w:val="28"/>
        </w:rPr>
        <w:t>м незавершенного строительства;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 имущества, находящегося</w:t>
      </w:r>
      <w:r w:rsidR="001C5C39" w:rsidRPr="009E225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</w:t>
      </w:r>
      <w:r w:rsidR="006922FE" w:rsidRPr="009E2254">
        <w:rPr>
          <w:rFonts w:ascii="Times New Roman" w:hAnsi="Times New Roman" w:cs="Times New Roman"/>
          <w:sz w:val="28"/>
          <w:szCs w:val="28"/>
        </w:rPr>
        <w:t>,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1-10, 13-15, 18 и 19 пункта 8 статьи 39.11 Земельного кодекса Российской Федерации, за исключением земельных участков, предоставленных в аренду </w:t>
      </w:r>
      <w:r w:rsidR="006B357A" w:rsidRPr="009E2254">
        <w:rPr>
          <w:rFonts w:ascii="Times New Roman" w:hAnsi="Times New Roman" w:cs="Times New Roman"/>
          <w:sz w:val="28"/>
          <w:szCs w:val="28"/>
        </w:rPr>
        <w:t>С</w:t>
      </w:r>
      <w:r w:rsidR="00E93DB5" w:rsidRPr="009E2254">
        <w:rPr>
          <w:rFonts w:ascii="Times New Roman" w:hAnsi="Times New Roman" w:cs="Times New Roman"/>
          <w:sz w:val="28"/>
          <w:szCs w:val="28"/>
        </w:rPr>
        <w:t>убъектам;</w:t>
      </w:r>
    </w:p>
    <w:p w:rsidR="00C11C15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</w:t>
      </w:r>
      <w:r w:rsidR="008D3DD7" w:rsidRPr="009E225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унитарным предприятием, муниципальным учреждением, владеющим им соответственно на праве хозяйственного ведения или оперативного управления (далее </w:t>
      </w:r>
      <w:r w:rsidR="00DB2A8E" w:rsidRPr="009E2254">
        <w:rPr>
          <w:rFonts w:ascii="Times New Roman" w:hAnsi="Times New Roman" w:cs="Times New Roman"/>
          <w:sz w:val="28"/>
          <w:szCs w:val="28"/>
        </w:rPr>
        <w:t>–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D44EB3" w:rsidRPr="009E22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C8E" w:rsidRPr="009E2254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B22A9" w:rsidRPr="009E2254">
        <w:rPr>
          <w:rFonts w:ascii="Times New Roman" w:hAnsi="Times New Roman" w:cs="Times New Roman"/>
          <w:sz w:val="28"/>
          <w:szCs w:val="28"/>
          <w:lang w:val="ba-RU"/>
        </w:rPr>
        <w:t xml:space="preserve"> (далее – Администрация)</w:t>
      </w:r>
      <w:r w:rsidR="00E93DB5" w:rsidRPr="009E2254">
        <w:rPr>
          <w:rFonts w:ascii="Times New Roman" w:hAnsi="Times New Roman" w:cs="Times New Roman"/>
          <w:sz w:val="28"/>
          <w:szCs w:val="28"/>
        </w:rPr>
        <w:t>, уполномоченно</w:t>
      </w:r>
      <w:r w:rsidR="004172CD" w:rsidRPr="009E2254">
        <w:rPr>
          <w:rFonts w:ascii="Times New Roman" w:hAnsi="Times New Roman" w:cs="Times New Roman"/>
          <w:sz w:val="28"/>
          <w:szCs w:val="28"/>
        </w:rPr>
        <w:t>й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</w:t>
      </w:r>
      <w:r w:rsidR="00994673" w:rsidRPr="009E2254">
        <w:rPr>
          <w:rFonts w:ascii="Times New Roman" w:hAnsi="Times New Roman" w:cs="Times New Roman"/>
          <w:sz w:val="28"/>
          <w:szCs w:val="28"/>
        </w:rPr>
        <w:t>С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убъектам </w:t>
      </w:r>
      <w:r w:rsidR="00994673" w:rsidRPr="009E2254">
        <w:rPr>
          <w:rFonts w:ascii="Times New Roman" w:hAnsi="Times New Roman" w:cs="Times New Roman"/>
          <w:sz w:val="28"/>
          <w:szCs w:val="28"/>
        </w:rPr>
        <w:t>и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</w:t>
      </w:r>
      <w:r w:rsidR="00994673" w:rsidRPr="009E2254">
        <w:rPr>
          <w:rFonts w:ascii="Times New Roman" w:hAnsi="Times New Roman" w:cs="Times New Roman"/>
          <w:sz w:val="28"/>
          <w:szCs w:val="28"/>
        </w:rPr>
        <w:t>С</w:t>
      </w:r>
      <w:r w:rsidR="00E93DB5" w:rsidRPr="009E2254">
        <w:rPr>
          <w:rFonts w:ascii="Times New Roman" w:hAnsi="Times New Roman" w:cs="Times New Roman"/>
          <w:sz w:val="28"/>
          <w:szCs w:val="28"/>
        </w:rPr>
        <w:t>убъектов;</w:t>
      </w:r>
    </w:p>
    <w:p w:rsidR="00AB3E4A" w:rsidRPr="009E2254" w:rsidRDefault="009A77AE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0EFF" w:rsidRPr="009E2254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имущество не относится к </w:t>
      </w:r>
      <w:r w:rsidR="00D72CEF" w:rsidRPr="009E2254">
        <w:rPr>
          <w:rFonts w:ascii="Times New Roman" w:hAnsi="Times New Roman" w:cs="Times New Roman"/>
          <w:sz w:val="28"/>
          <w:szCs w:val="28"/>
        </w:rPr>
        <w:t>имуществу</w:t>
      </w:r>
      <w:r w:rsidR="00E93DB5" w:rsidRPr="009E2254">
        <w:rPr>
          <w:rFonts w:ascii="Times New Roman" w:hAnsi="Times New Roman" w:cs="Times New Roman"/>
          <w:sz w:val="28"/>
          <w:szCs w:val="28"/>
        </w:rPr>
        <w:t>, которые теря</w:t>
      </w:r>
      <w:r w:rsidR="004D4A93" w:rsidRPr="009E2254">
        <w:rPr>
          <w:rFonts w:ascii="Times New Roman" w:hAnsi="Times New Roman" w:cs="Times New Roman"/>
          <w:sz w:val="28"/>
          <w:szCs w:val="28"/>
        </w:rPr>
        <w:t>е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т свои натуральные свойства в процессе </w:t>
      </w:r>
      <w:r w:rsidR="009A142B" w:rsidRPr="009E2254">
        <w:rPr>
          <w:rFonts w:ascii="Times New Roman" w:hAnsi="Times New Roman" w:cs="Times New Roman"/>
          <w:sz w:val="28"/>
          <w:szCs w:val="28"/>
        </w:rPr>
        <w:t xml:space="preserve">его 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использования (потребляемым вещам), к имуществу, срок службы которого составляет менее пяти лет или </w:t>
      </w:r>
      <w:r w:rsidR="00C52457" w:rsidRPr="009E2254">
        <w:rPr>
          <w:rFonts w:ascii="Times New Roman" w:hAnsi="Times New Roman" w:cs="Times New Roman"/>
          <w:sz w:val="28"/>
          <w:szCs w:val="28"/>
        </w:rPr>
        <w:t xml:space="preserve">которое не подлежит </w:t>
      </w:r>
      <w:r w:rsidR="00E93DB5" w:rsidRPr="009E2254">
        <w:rPr>
          <w:rFonts w:ascii="Times New Roman" w:hAnsi="Times New Roman" w:cs="Times New Roman"/>
          <w:sz w:val="28"/>
          <w:szCs w:val="28"/>
        </w:rPr>
        <w:t>пред</w:t>
      </w:r>
      <w:r w:rsidR="00935226" w:rsidRPr="009E2254">
        <w:rPr>
          <w:rFonts w:ascii="Times New Roman" w:hAnsi="Times New Roman" w:cs="Times New Roman"/>
          <w:sz w:val="28"/>
          <w:szCs w:val="28"/>
        </w:rPr>
        <w:t>о</w:t>
      </w:r>
      <w:r w:rsidR="00E93DB5" w:rsidRPr="009E2254">
        <w:rPr>
          <w:rFonts w:ascii="Times New Roman" w:hAnsi="Times New Roman" w:cs="Times New Roman"/>
          <w:sz w:val="28"/>
          <w:szCs w:val="28"/>
        </w:rPr>
        <w:t>ставлени</w:t>
      </w:r>
      <w:r w:rsidR="00C52457" w:rsidRPr="009E2254">
        <w:rPr>
          <w:rFonts w:ascii="Times New Roman" w:hAnsi="Times New Roman" w:cs="Times New Roman"/>
          <w:sz w:val="28"/>
          <w:szCs w:val="28"/>
        </w:rPr>
        <w:t>ю</w:t>
      </w:r>
      <w:r w:rsidR="00E93DB5" w:rsidRPr="009E2254">
        <w:rPr>
          <w:rFonts w:ascii="Times New Roman" w:hAnsi="Times New Roman" w:cs="Times New Roman"/>
          <w:sz w:val="28"/>
          <w:szCs w:val="28"/>
        </w:rPr>
        <w:t xml:space="preserve"> в аренду на срок пять лет и более в соответствии с законодательством Российской Федерации.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3.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C917A8" w:rsidRPr="009E2254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 Администраци</w:t>
      </w:r>
      <w:r w:rsidR="00114BC7" w:rsidRPr="009E2254">
        <w:rPr>
          <w:rFonts w:ascii="Times New Roman" w:hAnsi="Times New Roman" w:cs="Times New Roman"/>
          <w:sz w:val="28"/>
          <w:szCs w:val="28"/>
        </w:rPr>
        <w:t>ей</w:t>
      </w:r>
      <w:r w:rsidR="00C917A8" w:rsidRPr="009E2254">
        <w:rPr>
          <w:rFonts w:ascii="Times New Roman" w:hAnsi="Times New Roman" w:cs="Times New Roman"/>
          <w:sz w:val="28"/>
          <w:szCs w:val="28"/>
        </w:rPr>
        <w:t xml:space="preserve"> и подлежит ежегодному утверждению постановлением Администрации (далее </w:t>
      </w:r>
      <w:r w:rsidR="00DE6D47" w:rsidRPr="009E2254">
        <w:rPr>
          <w:rFonts w:ascii="Times New Roman" w:hAnsi="Times New Roman" w:cs="Times New Roman"/>
          <w:sz w:val="28"/>
          <w:szCs w:val="28"/>
        </w:rPr>
        <w:t>–</w:t>
      </w:r>
      <w:r w:rsidR="00C917A8" w:rsidRPr="009E2254">
        <w:rPr>
          <w:rFonts w:ascii="Times New Roman" w:hAnsi="Times New Roman" w:cs="Times New Roman"/>
          <w:sz w:val="28"/>
          <w:szCs w:val="28"/>
        </w:rPr>
        <w:t xml:space="preserve"> Постановление) до 1 ноября текущего года на очередной год</w:t>
      </w:r>
      <w:r w:rsidRPr="009E2254">
        <w:rPr>
          <w:rFonts w:ascii="Times New Roman" w:hAnsi="Times New Roman" w:cs="Times New Roman"/>
          <w:sz w:val="28"/>
          <w:szCs w:val="28"/>
        </w:rPr>
        <w:t>.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4.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C27F45" w:rsidRPr="009E2254">
        <w:rPr>
          <w:rFonts w:ascii="Times New Roman" w:hAnsi="Times New Roman" w:cs="Times New Roman"/>
          <w:sz w:val="28"/>
          <w:szCs w:val="28"/>
        </w:rPr>
        <w:t>Администраци</w:t>
      </w:r>
      <w:r w:rsidR="009D0E72" w:rsidRPr="009E2254">
        <w:rPr>
          <w:rFonts w:ascii="Times New Roman" w:hAnsi="Times New Roman" w:cs="Times New Roman"/>
          <w:sz w:val="28"/>
          <w:szCs w:val="28"/>
        </w:rPr>
        <w:t>я</w:t>
      </w:r>
      <w:r w:rsidR="00C27F45" w:rsidRPr="009E2254">
        <w:rPr>
          <w:rFonts w:ascii="Times New Roman" w:hAnsi="Times New Roman" w:cs="Times New Roman"/>
          <w:sz w:val="28"/>
          <w:szCs w:val="28"/>
        </w:rPr>
        <w:t xml:space="preserve"> в течение 1 месяца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Субъектов, организациями, образующими инфраструктуру поддержки Субъектов, а также </w:t>
      </w:r>
      <w:r w:rsidR="00C27F45" w:rsidRPr="009E2254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предложения и выносит их на рассмотрение межведомственной рабочей группы по формированию перечня муниципального имущества для оказания имущественной поддержки Субъектам (далее </w:t>
      </w:r>
      <w:r w:rsidR="00CF22E4" w:rsidRPr="009E2254">
        <w:rPr>
          <w:rFonts w:ascii="Times New Roman" w:hAnsi="Times New Roman" w:cs="Times New Roman"/>
          <w:sz w:val="28"/>
          <w:szCs w:val="28"/>
        </w:rPr>
        <w:t>–</w:t>
      </w:r>
      <w:r w:rsidR="00C27F45" w:rsidRPr="009E2254">
        <w:rPr>
          <w:rFonts w:ascii="Times New Roman" w:hAnsi="Times New Roman" w:cs="Times New Roman"/>
          <w:sz w:val="28"/>
          <w:szCs w:val="28"/>
        </w:rPr>
        <w:t xml:space="preserve"> </w:t>
      </w:r>
      <w:r w:rsidR="00CB1391" w:rsidRPr="009E2254">
        <w:rPr>
          <w:rFonts w:ascii="Times New Roman" w:hAnsi="Times New Roman" w:cs="Times New Roman"/>
          <w:sz w:val="28"/>
          <w:szCs w:val="28"/>
        </w:rPr>
        <w:t>р</w:t>
      </w:r>
      <w:r w:rsidR="00C27F45" w:rsidRPr="009E2254">
        <w:rPr>
          <w:rFonts w:ascii="Times New Roman" w:hAnsi="Times New Roman" w:cs="Times New Roman"/>
          <w:sz w:val="28"/>
          <w:szCs w:val="28"/>
        </w:rPr>
        <w:t>абочая группа)</w:t>
      </w:r>
      <w:r w:rsidRPr="009E2254">
        <w:rPr>
          <w:rFonts w:ascii="Times New Roman" w:hAnsi="Times New Roman" w:cs="Times New Roman"/>
          <w:sz w:val="28"/>
          <w:szCs w:val="28"/>
        </w:rPr>
        <w:t>.</w:t>
      </w:r>
    </w:p>
    <w:p w:rsidR="00D35207" w:rsidRPr="009E2254" w:rsidRDefault="00D35207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может быть включено в перечень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имуществом.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</w:t>
      </w:r>
      <w:r w:rsidR="00752B1B" w:rsidRPr="009E2254">
        <w:rPr>
          <w:rFonts w:ascii="Times New Roman" w:hAnsi="Times New Roman" w:cs="Times New Roman"/>
          <w:sz w:val="28"/>
          <w:szCs w:val="28"/>
        </w:rPr>
        <w:t>рабочей групп</w:t>
      </w:r>
      <w:r w:rsidR="00F355DC" w:rsidRPr="009E2254">
        <w:rPr>
          <w:rFonts w:ascii="Times New Roman" w:hAnsi="Times New Roman" w:cs="Times New Roman"/>
          <w:sz w:val="28"/>
          <w:szCs w:val="28"/>
        </w:rPr>
        <w:t>ой</w:t>
      </w:r>
      <w:r w:rsidR="00752B1B" w:rsidRPr="009E2254">
        <w:rPr>
          <w:rFonts w:ascii="Times New Roman" w:hAnsi="Times New Roman" w:cs="Times New Roman"/>
          <w:sz w:val="28"/>
          <w:szCs w:val="28"/>
        </w:rPr>
        <w:t xml:space="preserve"> </w:t>
      </w:r>
      <w:r w:rsidRPr="009E2254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D01DB7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3A28D0" w:rsidRPr="009E2254" w:rsidRDefault="003A28D0" w:rsidP="009E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Основания для отказа в учете предложений: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имущество обременено правами третьих лиц;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имущество ограничено в обороте;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имущество является объектом незавершенного строительства;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в отношении имущества принято решение о предоставлении его третьим лицам;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имущество включено в прогнозный план (программу) приватизации муниципального имущества Администрации;</w:t>
      </w:r>
    </w:p>
    <w:p w:rsidR="003A28D0" w:rsidRPr="009E2254" w:rsidRDefault="003A28D0" w:rsidP="009E22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329F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имущество признано аварийным в установленном порядке и подлежащим сносу или реконструкции.</w:t>
      </w:r>
    </w:p>
    <w:p w:rsidR="00C11C15" w:rsidRPr="009E2254" w:rsidRDefault="003A28D0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 xml:space="preserve">В течение 30 дней после принятия </w:t>
      </w:r>
      <w:r w:rsidR="004A4DC8" w:rsidRPr="009E2254">
        <w:rPr>
          <w:rFonts w:ascii="Times New Roman" w:hAnsi="Times New Roman" w:cs="Times New Roman"/>
          <w:sz w:val="28"/>
          <w:szCs w:val="28"/>
        </w:rPr>
        <w:t>р</w:t>
      </w:r>
      <w:r w:rsidRPr="009E2254">
        <w:rPr>
          <w:rFonts w:ascii="Times New Roman" w:hAnsi="Times New Roman" w:cs="Times New Roman"/>
          <w:sz w:val="28"/>
          <w:szCs w:val="28"/>
        </w:rPr>
        <w:t>абочей группой протокола заседания о внесении изменений в перечень Администраци</w:t>
      </w:r>
      <w:r w:rsidR="004A4DC8" w:rsidRPr="009E2254">
        <w:rPr>
          <w:rFonts w:ascii="Times New Roman" w:hAnsi="Times New Roman" w:cs="Times New Roman"/>
          <w:sz w:val="28"/>
          <w:szCs w:val="28"/>
        </w:rPr>
        <w:t>я</w:t>
      </w:r>
      <w:r w:rsidRPr="009E2254">
        <w:rPr>
          <w:rFonts w:ascii="Times New Roman" w:hAnsi="Times New Roman" w:cs="Times New Roman"/>
          <w:sz w:val="28"/>
          <w:szCs w:val="28"/>
        </w:rPr>
        <w:t xml:space="preserve"> подготавливает соответствующий проект постановления.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5.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Сведения могут быть исключены из перечня, если: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порядке принято решение о его использовании для государственных/муниципа</w:t>
      </w:r>
      <w:r w:rsidR="00094A26" w:rsidRPr="009E2254">
        <w:rPr>
          <w:rFonts w:ascii="Times New Roman" w:hAnsi="Times New Roman" w:cs="Times New Roman"/>
          <w:sz w:val="28"/>
          <w:szCs w:val="28"/>
        </w:rPr>
        <w:t>льных нужд либо для иных целей;</w:t>
      </w:r>
    </w:p>
    <w:p w:rsidR="00C11C15" w:rsidRPr="009E2254" w:rsidRDefault="00E93DB5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право собственности на имущество прекращено по решению суда или в ином установленном законом порядке;</w:t>
      </w:r>
    </w:p>
    <w:p w:rsidR="00C11C15" w:rsidRPr="009E2254" w:rsidRDefault="00B64D9C" w:rsidP="009E22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-</w:t>
      </w:r>
      <w:r w:rsidR="00DC2200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имущество не соответствует критериям, установленным </w:t>
      </w:r>
      <w:hyperlink w:anchor="Par68" w:tooltip="2. В перечень вносятся сведения о муниципальном имуществе, соответствующем следующим критериям:" w:history="1">
        <w:r w:rsidRPr="009E225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519F2" w:rsidRPr="009E2254">
        <w:rPr>
          <w:rFonts w:ascii="Times New Roman" w:hAnsi="Times New Roman" w:cs="Times New Roman"/>
          <w:sz w:val="28"/>
          <w:szCs w:val="28"/>
        </w:rPr>
        <w:t>.</w:t>
      </w:r>
    </w:p>
    <w:p w:rsidR="00D7183B" w:rsidRPr="009E2254" w:rsidRDefault="00E93DB5" w:rsidP="009E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6.</w:t>
      </w:r>
      <w:r w:rsidR="00E065C9" w:rsidRPr="009E2254">
        <w:rPr>
          <w:rFonts w:ascii="Times New Roman" w:hAnsi="Times New Roman" w:cs="Times New Roman"/>
          <w:sz w:val="28"/>
          <w:szCs w:val="28"/>
          <w:lang w:val="ba-RU"/>
        </w:rPr>
        <w:tab/>
      </w:r>
      <w:r w:rsidR="00D7183B" w:rsidRPr="009E2254">
        <w:rPr>
          <w:rFonts w:ascii="Times New Roman" w:hAnsi="Times New Roman" w:cs="Times New Roman"/>
          <w:sz w:val="28"/>
          <w:szCs w:val="28"/>
        </w:rPr>
        <w:t>Перечень и внес</w:t>
      </w:r>
      <w:r w:rsidR="00115FA9" w:rsidRPr="009E2254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="00D7183B" w:rsidRPr="009E2254">
        <w:rPr>
          <w:rFonts w:ascii="Times New Roman" w:hAnsi="Times New Roman" w:cs="Times New Roman"/>
          <w:sz w:val="28"/>
          <w:szCs w:val="28"/>
        </w:rPr>
        <w:t xml:space="preserve">обязательному размещению на официальном сайте </w:t>
      </w:r>
      <w:r w:rsidR="005757D4" w:rsidRPr="009E2254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D7183B" w:rsidRPr="009E2254">
        <w:rPr>
          <w:rFonts w:ascii="Times New Roman" w:hAnsi="Times New Roman" w:cs="Times New Roman"/>
          <w:sz w:val="28"/>
          <w:szCs w:val="28"/>
        </w:rPr>
        <w:t>.</w:t>
      </w:r>
    </w:p>
    <w:p w:rsidR="00D7183B" w:rsidRPr="009E2254" w:rsidRDefault="00D7183B" w:rsidP="009E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9E2254">
        <w:rPr>
          <w:rFonts w:ascii="Times New Roman" w:hAnsi="Times New Roman" w:cs="Times New Roman"/>
          <w:sz w:val="28"/>
          <w:szCs w:val="28"/>
        </w:rPr>
        <w:t>7.</w:t>
      </w:r>
      <w:r w:rsidR="006130F5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в соответствии с Федеральным </w:t>
      </w:r>
      <w:hyperlink r:id="rId4" w:history="1">
        <w:r w:rsidRPr="009E22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от 22.07.2008</w:t>
      </w:r>
      <w:r w:rsidR="00E7461B" w:rsidRPr="009E2254">
        <w:rPr>
          <w:rFonts w:ascii="Times New Roman" w:hAnsi="Times New Roman" w:cs="Times New Roman"/>
          <w:sz w:val="28"/>
          <w:szCs w:val="28"/>
        </w:rPr>
        <w:br/>
        <w:t>№</w:t>
      </w:r>
      <w:r w:rsidRPr="009E2254">
        <w:rPr>
          <w:rFonts w:ascii="Times New Roman" w:hAnsi="Times New Roman" w:cs="Times New Roman"/>
          <w:sz w:val="28"/>
          <w:szCs w:val="28"/>
        </w:rPr>
        <w:t xml:space="preserve"> 159-ФЗ </w:t>
      </w:r>
      <w:r w:rsidR="00F34F9B" w:rsidRPr="009E2254">
        <w:rPr>
          <w:rFonts w:ascii="Times New Roman" w:hAnsi="Times New Roman" w:cs="Times New Roman"/>
          <w:sz w:val="28"/>
          <w:szCs w:val="28"/>
        </w:rPr>
        <w:t>«</w:t>
      </w:r>
      <w:r w:rsidRPr="009E2254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9E2254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34F9B" w:rsidRPr="009E2254">
        <w:rPr>
          <w:rFonts w:ascii="Times New Roman" w:hAnsi="Times New Roman" w:cs="Times New Roman"/>
          <w:sz w:val="28"/>
          <w:szCs w:val="28"/>
        </w:rPr>
        <w:t>»</w:t>
      </w:r>
      <w:r w:rsidRPr="009E2254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5" w:history="1">
        <w:r w:rsidRPr="009E2254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E225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E2254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организациями, образующими инфраструктуру поддержки Субъектов, и в случае, если в субаренду предоставляется имущество, предусмотренное </w:t>
      </w:r>
      <w:hyperlink r:id="rId8" w:history="1">
        <w:r w:rsidRPr="009E2254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1B56F9" w:rsidRPr="009E2254">
        <w:rPr>
          <w:rFonts w:ascii="Times New Roman" w:hAnsi="Times New Roman" w:cs="Times New Roman"/>
          <w:sz w:val="28"/>
          <w:szCs w:val="28"/>
        </w:rPr>
        <w:t>№</w:t>
      </w:r>
      <w:r w:rsidRPr="009E225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1C6BB9" w:rsidRPr="009E2254">
        <w:rPr>
          <w:rFonts w:ascii="Times New Roman" w:hAnsi="Times New Roman" w:cs="Times New Roman"/>
          <w:sz w:val="28"/>
          <w:szCs w:val="28"/>
        </w:rPr>
        <w:t>«</w:t>
      </w:r>
      <w:r w:rsidRPr="009E225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C6BB9" w:rsidRPr="009E2254">
        <w:rPr>
          <w:rFonts w:ascii="Times New Roman" w:hAnsi="Times New Roman" w:cs="Times New Roman"/>
          <w:sz w:val="28"/>
          <w:szCs w:val="28"/>
        </w:rPr>
        <w:t>»</w:t>
      </w:r>
      <w:r w:rsidRPr="009E2254">
        <w:rPr>
          <w:rFonts w:ascii="Times New Roman" w:hAnsi="Times New Roman" w:cs="Times New Roman"/>
          <w:sz w:val="28"/>
          <w:szCs w:val="28"/>
        </w:rPr>
        <w:t>.</w:t>
      </w:r>
    </w:p>
    <w:p w:rsidR="00D7183B" w:rsidRPr="009E2254" w:rsidRDefault="00D7183B" w:rsidP="009E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8.</w:t>
      </w:r>
      <w:r w:rsidR="008C0AA2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>Администраци</w:t>
      </w:r>
      <w:r w:rsidR="00C35E06" w:rsidRPr="009E2254">
        <w:rPr>
          <w:rFonts w:ascii="Times New Roman" w:hAnsi="Times New Roman" w:cs="Times New Roman"/>
          <w:sz w:val="28"/>
          <w:szCs w:val="28"/>
        </w:rPr>
        <w:t>я</w:t>
      </w:r>
      <w:r w:rsidRPr="009E2254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или организациями, образующими инфраструктуру поддержки Субъектов, предоставленным таким субъектам и организациям </w:t>
      </w:r>
      <w:r w:rsidR="00290D3E" w:rsidRPr="009E2254">
        <w:rPr>
          <w:rFonts w:ascii="Times New Roman" w:hAnsi="Times New Roman" w:cs="Times New Roman"/>
          <w:sz w:val="28"/>
          <w:szCs w:val="28"/>
        </w:rPr>
        <w:t>муниципальным</w:t>
      </w:r>
      <w:r w:rsidRPr="009E2254">
        <w:rPr>
          <w:rFonts w:ascii="Times New Roman" w:hAnsi="Times New Roman" w:cs="Times New Roman"/>
          <w:sz w:val="28"/>
          <w:szCs w:val="28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w:anchor="Par113" w:tooltip="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в соответствии с Федеральным законом от 22.07.2008 N 159-ФЗ &quot;Об особенностях отчуждения недвижимого имущес" w:history="1">
        <w:r w:rsidRPr="009E225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2EEF" w:rsidRPr="009E2254">
        <w:rPr>
          <w:rFonts w:ascii="Times New Roman" w:hAnsi="Times New Roman" w:cs="Times New Roman"/>
          <w:sz w:val="28"/>
          <w:szCs w:val="28"/>
        </w:rPr>
        <w:t>Порядка</w:t>
      </w:r>
      <w:r w:rsidRPr="009E2254">
        <w:rPr>
          <w:rFonts w:ascii="Times New Roman" w:hAnsi="Times New Roman" w:cs="Times New Roman"/>
          <w:sz w:val="28"/>
          <w:szCs w:val="28"/>
        </w:rPr>
        <w:t>.</w:t>
      </w:r>
    </w:p>
    <w:p w:rsidR="00D7183B" w:rsidRPr="009E2254" w:rsidRDefault="00D7183B" w:rsidP="009E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9.</w:t>
      </w:r>
      <w:r w:rsidR="002935D6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r w:rsidRPr="009E2254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r w:rsidRPr="009E2254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не должен превышать три года.</w:t>
      </w:r>
    </w:p>
    <w:p w:rsidR="00F57398" w:rsidRPr="009E2254" w:rsidRDefault="00D7183B" w:rsidP="009E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54">
        <w:rPr>
          <w:rFonts w:ascii="Times New Roman" w:hAnsi="Times New Roman" w:cs="Times New Roman"/>
          <w:sz w:val="28"/>
          <w:szCs w:val="28"/>
        </w:rPr>
        <w:t>10.</w:t>
      </w:r>
      <w:r w:rsidR="0090790B" w:rsidRPr="009E2254">
        <w:rPr>
          <w:rFonts w:ascii="Times New Roman" w:hAnsi="Times New Roman" w:cs="Times New Roman"/>
          <w:sz w:val="28"/>
          <w:szCs w:val="28"/>
        </w:rPr>
        <w:tab/>
      </w:r>
      <w:r w:rsidRPr="009E2254">
        <w:rPr>
          <w:rFonts w:ascii="Times New Roman" w:hAnsi="Times New Roman" w:cs="Times New Roman"/>
          <w:sz w:val="28"/>
          <w:szCs w:val="28"/>
        </w:rPr>
        <w:t xml:space="preserve">Сведения о перечнях муниципального имущества, об изменениях, внесенных в такие перечни, представляются в Федеральную корпорацию по развитию малого и среднего предпринимательства в соответствии с </w:t>
      </w:r>
      <w:hyperlink r:id="rId9" w:history="1">
        <w:r w:rsidRPr="009E2254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9E2254">
        <w:rPr>
          <w:rFonts w:ascii="Times New Roman" w:hAnsi="Times New Roman" w:cs="Times New Roman"/>
          <w:sz w:val="28"/>
          <w:szCs w:val="28"/>
        </w:rPr>
        <w:t xml:space="preserve"> и составом таких сведений, утвержденных Приказом Минэкономразвития России от 20.04.2016 </w:t>
      </w:r>
      <w:r w:rsidR="00034AE0" w:rsidRPr="009E2254">
        <w:rPr>
          <w:rFonts w:ascii="Times New Roman" w:hAnsi="Times New Roman" w:cs="Times New Roman"/>
          <w:sz w:val="28"/>
          <w:szCs w:val="28"/>
        </w:rPr>
        <w:t>№</w:t>
      </w:r>
      <w:r w:rsidRPr="009E2254">
        <w:rPr>
          <w:rFonts w:ascii="Times New Roman" w:hAnsi="Times New Roman" w:cs="Times New Roman"/>
          <w:sz w:val="28"/>
          <w:szCs w:val="28"/>
        </w:rPr>
        <w:t xml:space="preserve"> 264</w:t>
      </w:r>
      <w:r w:rsidR="00E93DB5" w:rsidRPr="009E2254">
        <w:rPr>
          <w:rFonts w:ascii="Times New Roman" w:hAnsi="Times New Roman" w:cs="Times New Roman"/>
          <w:sz w:val="28"/>
          <w:szCs w:val="28"/>
        </w:rPr>
        <w:t>.</w:t>
      </w:r>
    </w:p>
    <w:sectPr w:rsidR="00F57398" w:rsidRPr="009E2254" w:rsidSect="00CC0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033E17"/>
    <w:rsid w:val="00034AE0"/>
    <w:rsid w:val="00045CBD"/>
    <w:rsid w:val="00061D63"/>
    <w:rsid w:val="00067019"/>
    <w:rsid w:val="00072D7A"/>
    <w:rsid w:val="00083E30"/>
    <w:rsid w:val="00094A26"/>
    <w:rsid w:val="000A5BBC"/>
    <w:rsid w:val="000D05DA"/>
    <w:rsid w:val="000D32E7"/>
    <w:rsid w:val="000E1C51"/>
    <w:rsid w:val="000F3184"/>
    <w:rsid w:val="00104CA8"/>
    <w:rsid w:val="00106996"/>
    <w:rsid w:val="00114BC7"/>
    <w:rsid w:val="00115FA9"/>
    <w:rsid w:val="00152E58"/>
    <w:rsid w:val="00154676"/>
    <w:rsid w:val="00163E31"/>
    <w:rsid w:val="0017084E"/>
    <w:rsid w:val="00175BFF"/>
    <w:rsid w:val="001B0EF2"/>
    <w:rsid w:val="001B33EB"/>
    <w:rsid w:val="001B56F9"/>
    <w:rsid w:val="001C5C39"/>
    <w:rsid w:val="001C6BB9"/>
    <w:rsid w:val="001D1A56"/>
    <w:rsid w:val="001E1FC8"/>
    <w:rsid w:val="00232B88"/>
    <w:rsid w:val="00240C59"/>
    <w:rsid w:val="00260E3C"/>
    <w:rsid w:val="0027365D"/>
    <w:rsid w:val="00285EAC"/>
    <w:rsid w:val="00290D3E"/>
    <w:rsid w:val="002935D6"/>
    <w:rsid w:val="002B5A32"/>
    <w:rsid w:val="003006BE"/>
    <w:rsid w:val="00301C35"/>
    <w:rsid w:val="00322911"/>
    <w:rsid w:val="00334DE9"/>
    <w:rsid w:val="00360FE8"/>
    <w:rsid w:val="003756A5"/>
    <w:rsid w:val="003762DF"/>
    <w:rsid w:val="00377A1A"/>
    <w:rsid w:val="003873DC"/>
    <w:rsid w:val="00387558"/>
    <w:rsid w:val="003A28D0"/>
    <w:rsid w:val="003D223C"/>
    <w:rsid w:val="003D2B5D"/>
    <w:rsid w:val="003D4B72"/>
    <w:rsid w:val="004172CD"/>
    <w:rsid w:val="004322E5"/>
    <w:rsid w:val="004337D2"/>
    <w:rsid w:val="0044054D"/>
    <w:rsid w:val="004519F2"/>
    <w:rsid w:val="00453010"/>
    <w:rsid w:val="00462353"/>
    <w:rsid w:val="0047267E"/>
    <w:rsid w:val="00473644"/>
    <w:rsid w:val="00480D7C"/>
    <w:rsid w:val="00485FB4"/>
    <w:rsid w:val="00492CB5"/>
    <w:rsid w:val="0049396C"/>
    <w:rsid w:val="00494E68"/>
    <w:rsid w:val="004A4DC8"/>
    <w:rsid w:val="004D4A93"/>
    <w:rsid w:val="00515F5C"/>
    <w:rsid w:val="00532298"/>
    <w:rsid w:val="005417C4"/>
    <w:rsid w:val="0054265D"/>
    <w:rsid w:val="00542BFA"/>
    <w:rsid w:val="005757D4"/>
    <w:rsid w:val="00596994"/>
    <w:rsid w:val="005A5255"/>
    <w:rsid w:val="005B3310"/>
    <w:rsid w:val="005B6991"/>
    <w:rsid w:val="005C3A85"/>
    <w:rsid w:val="005E2234"/>
    <w:rsid w:val="005F258A"/>
    <w:rsid w:val="00605228"/>
    <w:rsid w:val="006118E2"/>
    <w:rsid w:val="006130F5"/>
    <w:rsid w:val="00613E8E"/>
    <w:rsid w:val="00620268"/>
    <w:rsid w:val="00642D2E"/>
    <w:rsid w:val="0067088B"/>
    <w:rsid w:val="00681376"/>
    <w:rsid w:val="006908E2"/>
    <w:rsid w:val="006922FE"/>
    <w:rsid w:val="00693195"/>
    <w:rsid w:val="006953CC"/>
    <w:rsid w:val="006A4D91"/>
    <w:rsid w:val="006B357A"/>
    <w:rsid w:val="006B5171"/>
    <w:rsid w:val="006D0221"/>
    <w:rsid w:val="006E3BE1"/>
    <w:rsid w:val="006F233B"/>
    <w:rsid w:val="007274C2"/>
    <w:rsid w:val="00730FA2"/>
    <w:rsid w:val="007503A3"/>
    <w:rsid w:val="00752B1B"/>
    <w:rsid w:val="00755FEA"/>
    <w:rsid w:val="007649E8"/>
    <w:rsid w:val="00771F0F"/>
    <w:rsid w:val="00795295"/>
    <w:rsid w:val="007B1192"/>
    <w:rsid w:val="007B22A9"/>
    <w:rsid w:val="007B3D78"/>
    <w:rsid w:val="007C227F"/>
    <w:rsid w:val="007C38B0"/>
    <w:rsid w:val="007E4A92"/>
    <w:rsid w:val="007F33C7"/>
    <w:rsid w:val="007F783F"/>
    <w:rsid w:val="00804B68"/>
    <w:rsid w:val="008360EE"/>
    <w:rsid w:val="00853B9F"/>
    <w:rsid w:val="0086543D"/>
    <w:rsid w:val="00866F72"/>
    <w:rsid w:val="0087548F"/>
    <w:rsid w:val="008A2B54"/>
    <w:rsid w:val="008B543D"/>
    <w:rsid w:val="008C0AA2"/>
    <w:rsid w:val="008D3DD7"/>
    <w:rsid w:val="008E4523"/>
    <w:rsid w:val="008E4BE7"/>
    <w:rsid w:val="0090790B"/>
    <w:rsid w:val="00930BC3"/>
    <w:rsid w:val="00935226"/>
    <w:rsid w:val="00973445"/>
    <w:rsid w:val="00976DC0"/>
    <w:rsid w:val="009828CA"/>
    <w:rsid w:val="00984B28"/>
    <w:rsid w:val="00985DFB"/>
    <w:rsid w:val="009909F4"/>
    <w:rsid w:val="00994673"/>
    <w:rsid w:val="0099559F"/>
    <w:rsid w:val="009A04DF"/>
    <w:rsid w:val="009A142B"/>
    <w:rsid w:val="009A73E1"/>
    <w:rsid w:val="009A77AE"/>
    <w:rsid w:val="009D000F"/>
    <w:rsid w:val="009D0E72"/>
    <w:rsid w:val="009D6C8E"/>
    <w:rsid w:val="009E2254"/>
    <w:rsid w:val="009F325A"/>
    <w:rsid w:val="009F42D3"/>
    <w:rsid w:val="009F48EA"/>
    <w:rsid w:val="009F57EA"/>
    <w:rsid w:val="00A13146"/>
    <w:rsid w:val="00A141ED"/>
    <w:rsid w:val="00A32F74"/>
    <w:rsid w:val="00A421A4"/>
    <w:rsid w:val="00A55BFA"/>
    <w:rsid w:val="00A6102D"/>
    <w:rsid w:val="00A72A69"/>
    <w:rsid w:val="00A951D5"/>
    <w:rsid w:val="00AA2B5D"/>
    <w:rsid w:val="00AB1660"/>
    <w:rsid w:val="00AB3E4A"/>
    <w:rsid w:val="00AB61A2"/>
    <w:rsid w:val="00AE489A"/>
    <w:rsid w:val="00AE6F7B"/>
    <w:rsid w:val="00B07C33"/>
    <w:rsid w:val="00B30C85"/>
    <w:rsid w:val="00B56925"/>
    <w:rsid w:val="00B64376"/>
    <w:rsid w:val="00B64D9C"/>
    <w:rsid w:val="00B76018"/>
    <w:rsid w:val="00B817B9"/>
    <w:rsid w:val="00B860C8"/>
    <w:rsid w:val="00B90EEE"/>
    <w:rsid w:val="00BA3784"/>
    <w:rsid w:val="00BB090E"/>
    <w:rsid w:val="00BB47F1"/>
    <w:rsid w:val="00BB64E3"/>
    <w:rsid w:val="00BC2D86"/>
    <w:rsid w:val="00C065B8"/>
    <w:rsid w:val="00C06DEE"/>
    <w:rsid w:val="00C10C87"/>
    <w:rsid w:val="00C11C15"/>
    <w:rsid w:val="00C12EEF"/>
    <w:rsid w:val="00C22FFC"/>
    <w:rsid w:val="00C275D5"/>
    <w:rsid w:val="00C27F45"/>
    <w:rsid w:val="00C35E06"/>
    <w:rsid w:val="00C4619E"/>
    <w:rsid w:val="00C52451"/>
    <w:rsid w:val="00C52457"/>
    <w:rsid w:val="00C6039A"/>
    <w:rsid w:val="00C82EBD"/>
    <w:rsid w:val="00C912E8"/>
    <w:rsid w:val="00C917A8"/>
    <w:rsid w:val="00C93B86"/>
    <w:rsid w:val="00CB037F"/>
    <w:rsid w:val="00CB1391"/>
    <w:rsid w:val="00CB3D7B"/>
    <w:rsid w:val="00CB6A70"/>
    <w:rsid w:val="00CC0EAB"/>
    <w:rsid w:val="00CE36FF"/>
    <w:rsid w:val="00CF22E4"/>
    <w:rsid w:val="00CF2978"/>
    <w:rsid w:val="00D0089C"/>
    <w:rsid w:val="00D009E4"/>
    <w:rsid w:val="00D01DB7"/>
    <w:rsid w:val="00D068B5"/>
    <w:rsid w:val="00D15584"/>
    <w:rsid w:val="00D216E4"/>
    <w:rsid w:val="00D329F0"/>
    <w:rsid w:val="00D35207"/>
    <w:rsid w:val="00D42416"/>
    <w:rsid w:val="00D44EB3"/>
    <w:rsid w:val="00D50012"/>
    <w:rsid w:val="00D627FA"/>
    <w:rsid w:val="00D7183B"/>
    <w:rsid w:val="00D72CEF"/>
    <w:rsid w:val="00D80EFF"/>
    <w:rsid w:val="00DB2A8E"/>
    <w:rsid w:val="00DB60CD"/>
    <w:rsid w:val="00DC2200"/>
    <w:rsid w:val="00DC3CD6"/>
    <w:rsid w:val="00DC7FE3"/>
    <w:rsid w:val="00DD4E4D"/>
    <w:rsid w:val="00DE265C"/>
    <w:rsid w:val="00DE2F44"/>
    <w:rsid w:val="00DE6D47"/>
    <w:rsid w:val="00E065C9"/>
    <w:rsid w:val="00E155A8"/>
    <w:rsid w:val="00E20417"/>
    <w:rsid w:val="00E2550F"/>
    <w:rsid w:val="00E44E64"/>
    <w:rsid w:val="00E54BAC"/>
    <w:rsid w:val="00E5667A"/>
    <w:rsid w:val="00E7075D"/>
    <w:rsid w:val="00E7461B"/>
    <w:rsid w:val="00E93DB5"/>
    <w:rsid w:val="00E97D91"/>
    <w:rsid w:val="00EA2C34"/>
    <w:rsid w:val="00EC367F"/>
    <w:rsid w:val="00EC7561"/>
    <w:rsid w:val="00EF7ABA"/>
    <w:rsid w:val="00F02EE0"/>
    <w:rsid w:val="00F34F9B"/>
    <w:rsid w:val="00F355DC"/>
    <w:rsid w:val="00F37DBF"/>
    <w:rsid w:val="00F42238"/>
    <w:rsid w:val="00F47F2D"/>
    <w:rsid w:val="00F523B6"/>
    <w:rsid w:val="00F57398"/>
    <w:rsid w:val="00F62E9F"/>
    <w:rsid w:val="00F7306C"/>
    <w:rsid w:val="00F8797E"/>
    <w:rsid w:val="00F90CF2"/>
    <w:rsid w:val="00FE1B44"/>
    <w:rsid w:val="00FE4B95"/>
    <w:rsid w:val="00FF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rsid w:val="006908E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8E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68&amp;date=17.12.2021&amp;dst=37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642&amp;date=17.12.2021&amp;dst=158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642&amp;date=17.12.2021&amp;dst=443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2642&amp;date=17.12.2021&amp;dst=441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4523&amp;date=17.12.2021" TargetMode="External"/><Relationship Id="rId9" Type="http://schemas.openxmlformats.org/officeDocument/2006/relationships/hyperlink" Target="https://login.consultant.ru/link/?req=doc&amp;base=LAW&amp;n=362514&amp;date=17.12.2021&amp;dst=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1</cp:lastModifiedBy>
  <cp:revision>1529</cp:revision>
  <dcterms:created xsi:type="dcterms:W3CDTF">2021-12-15T04:34:00Z</dcterms:created>
  <dcterms:modified xsi:type="dcterms:W3CDTF">2021-12-17T06:53:00Z</dcterms:modified>
</cp:coreProperties>
</file>