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43" w:rsidRPr="00967C43" w:rsidRDefault="00967C43" w:rsidP="00967C43">
      <w:pPr>
        <w:pStyle w:val="a4"/>
        <w:jc w:val="center"/>
        <w:rPr>
          <w:rFonts w:ascii="Times New Roman" w:hAnsi="Times New Roman" w:cs="Times New Roman"/>
          <w:sz w:val="28"/>
          <w:szCs w:val="28"/>
        </w:rPr>
      </w:pPr>
      <w:r w:rsidRPr="00967C43">
        <w:rPr>
          <w:rFonts w:ascii="Times New Roman" w:hAnsi="Times New Roman" w:cs="Times New Roman"/>
          <w:sz w:val="28"/>
          <w:szCs w:val="28"/>
        </w:rPr>
        <w:t>Проект внесен главой Администрации городского поселения город Благовещенск муниципального района Благовещенский район</w:t>
      </w:r>
    </w:p>
    <w:p w:rsidR="00967C43" w:rsidRPr="00967C43" w:rsidRDefault="00967C43" w:rsidP="00967C43">
      <w:pPr>
        <w:pStyle w:val="a4"/>
        <w:jc w:val="center"/>
        <w:rPr>
          <w:rFonts w:ascii="Times New Roman" w:hAnsi="Times New Roman" w:cs="Times New Roman"/>
          <w:sz w:val="28"/>
          <w:szCs w:val="28"/>
        </w:rPr>
      </w:pPr>
      <w:r w:rsidRPr="00967C43">
        <w:rPr>
          <w:rFonts w:ascii="Times New Roman" w:hAnsi="Times New Roman" w:cs="Times New Roman"/>
          <w:sz w:val="28"/>
          <w:szCs w:val="28"/>
        </w:rPr>
        <w:t>Республики Башкортостан</w:t>
      </w:r>
    </w:p>
    <w:p w:rsidR="00967C43" w:rsidRPr="00967C43" w:rsidRDefault="00967C43" w:rsidP="00967C43">
      <w:pPr>
        <w:pStyle w:val="a4"/>
        <w:jc w:val="center"/>
        <w:rPr>
          <w:rFonts w:ascii="Times New Roman" w:hAnsi="Times New Roman" w:cs="Times New Roman"/>
          <w:sz w:val="28"/>
          <w:szCs w:val="28"/>
        </w:rPr>
      </w:pPr>
    </w:p>
    <w:p w:rsidR="00967C43" w:rsidRPr="00967C43" w:rsidRDefault="00967C43" w:rsidP="00967C43">
      <w:pPr>
        <w:pStyle w:val="a4"/>
        <w:jc w:val="center"/>
        <w:rPr>
          <w:rFonts w:ascii="Times New Roman" w:hAnsi="Times New Roman" w:cs="Times New Roman"/>
          <w:sz w:val="28"/>
          <w:szCs w:val="28"/>
        </w:rPr>
      </w:pPr>
      <w:r w:rsidRPr="00967C43">
        <w:rPr>
          <w:rFonts w:ascii="Times New Roman" w:hAnsi="Times New Roman" w:cs="Times New Roman"/>
          <w:sz w:val="28"/>
          <w:szCs w:val="28"/>
        </w:rPr>
        <w:t>Р Е Ш Е Н И Е</w:t>
      </w:r>
    </w:p>
    <w:p w:rsidR="00967C43" w:rsidRPr="00967C43" w:rsidRDefault="00967C43" w:rsidP="00967C43">
      <w:pPr>
        <w:pStyle w:val="a4"/>
        <w:jc w:val="center"/>
        <w:rPr>
          <w:rFonts w:ascii="Times New Roman" w:hAnsi="Times New Roman" w:cs="Times New Roman"/>
          <w:sz w:val="28"/>
          <w:szCs w:val="28"/>
        </w:rPr>
      </w:pPr>
    </w:p>
    <w:p w:rsidR="00967C43" w:rsidRPr="00C7612D" w:rsidRDefault="00967C43" w:rsidP="00967C43">
      <w:pPr>
        <w:pStyle w:val="a4"/>
        <w:jc w:val="center"/>
        <w:rPr>
          <w:rFonts w:ascii="Times New Roman" w:hAnsi="Times New Roman" w:cs="Times New Roman"/>
          <w:i/>
          <w:sz w:val="28"/>
          <w:szCs w:val="28"/>
        </w:rPr>
      </w:pPr>
      <w:r w:rsidRPr="00C7612D">
        <w:rPr>
          <w:rFonts w:ascii="Times New Roman" w:hAnsi="Times New Roman" w:cs="Times New Roman"/>
          <w:i/>
          <w:sz w:val="28"/>
          <w:szCs w:val="28"/>
        </w:rPr>
        <w:t>О принятии в муниципальную собственность городского поселения город Благовещенск муниципального района Благовещенский район Республики Башкортостан шкафов управления наружным (уличным) освещением, светильников наружного (уличного) освещения, линий наружного (уличного) освещения и передаче их в муниципальную казну городского поселения</w:t>
      </w:r>
    </w:p>
    <w:p w:rsidR="00967C43" w:rsidRPr="00967C43" w:rsidRDefault="00967C43" w:rsidP="00967C43">
      <w:pPr>
        <w:pStyle w:val="a4"/>
        <w:jc w:val="both"/>
        <w:rPr>
          <w:rFonts w:ascii="Times New Roman" w:hAnsi="Times New Roman" w:cs="Times New Roman"/>
          <w:sz w:val="28"/>
          <w:szCs w:val="28"/>
        </w:rPr>
      </w:pPr>
    </w:p>
    <w:p w:rsidR="00967C43" w:rsidRPr="00967C43" w:rsidRDefault="00967C43" w:rsidP="00967C43">
      <w:pPr>
        <w:pStyle w:val="a4"/>
        <w:jc w:val="both"/>
        <w:rPr>
          <w:rFonts w:ascii="Times New Roman" w:hAnsi="Times New Roman" w:cs="Times New Roman"/>
          <w:sz w:val="28"/>
          <w:szCs w:val="28"/>
        </w:rPr>
      </w:pPr>
      <w:r>
        <w:rPr>
          <w:rFonts w:ascii="Times New Roman" w:hAnsi="Times New Roman" w:cs="Times New Roman"/>
          <w:sz w:val="28"/>
          <w:szCs w:val="28"/>
        </w:rPr>
        <w:tab/>
      </w:r>
      <w:r w:rsidRPr="00967C43">
        <w:rPr>
          <w:rFonts w:ascii="Times New Roman" w:hAnsi="Times New Roman" w:cs="Times New Roman"/>
          <w:sz w:val="28"/>
          <w:szCs w:val="28"/>
        </w:rPr>
        <w:t xml:space="preserve">На основании статьи 215 Гражданского кодекса Российской Федерации, Федерального закона от 06.10.2003 № 131-ФЗ </w:t>
      </w:r>
      <w:r w:rsidR="00EA609F">
        <w:rPr>
          <w:rFonts w:ascii="Times New Roman" w:hAnsi="Times New Roman" w:cs="Times New Roman"/>
          <w:sz w:val="28"/>
          <w:szCs w:val="28"/>
        </w:rPr>
        <w:t>«</w:t>
      </w:r>
      <w:r w:rsidRPr="00967C43">
        <w:rPr>
          <w:rFonts w:ascii="Times New Roman" w:hAnsi="Times New Roman" w:cs="Times New Roman"/>
          <w:sz w:val="28"/>
          <w:szCs w:val="28"/>
        </w:rPr>
        <w:t>Об общих принципах организации местного самоуправления в Российской Федерации</w:t>
      </w:r>
      <w:r w:rsidR="00EA609F">
        <w:rPr>
          <w:rFonts w:ascii="Times New Roman" w:hAnsi="Times New Roman" w:cs="Times New Roman"/>
          <w:sz w:val="28"/>
          <w:szCs w:val="28"/>
        </w:rPr>
        <w:t>»</w:t>
      </w:r>
      <w:r w:rsidRPr="00967C43">
        <w:rPr>
          <w:rFonts w:ascii="Times New Roman" w:hAnsi="Times New Roman" w:cs="Times New Roman"/>
          <w:sz w:val="28"/>
          <w:szCs w:val="28"/>
        </w:rPr>
        <w:t xml:space="preserve">, Постановления Администрации городского поселения город Благовещенск муниципального района Благовещенский район Республики Башкортостан «О проведении инвентаризации сетей </w:t>
      </w:r>
      <w:r w:rsidR="00EA609F">
        <w:rPr>
          <w:rFonts w:ascii="Times New Roman" w:hAnsi="Times New Roman" w:cs="Times New Roman"/>
          <w:sz w:val="28"/>
          <w:szCs w:val="28"/>
        </w:rPr>
        <w:t>наружного (уличного) освещения»</w:t>
      </w:r>
      <w:r w:rsidR="00EA609F">
        <w:rPr>
          <w:rFonts w:ascii="Times New Roman" w:hAnsi="Times New Roman" w:cs="Times New Roman"/>
          <w:sz w:val="28"/>
          <w:szCs w:val="28"/>
        </w:rPr>
        <w:br/>
      </w:r>
      <w:r w:rsidRPr="00967C43">
        <w:rPr>
          <w:rFonts w:ascii="Times New Roman" w:hAnsi="Times New Roman" w:cs="Times New Roman"/>
          <w:sz w:val="28"/>
          <w:szCs w:val="28"/>
        </w:rPr>
        <w:t>№</w:t>
      </w:r>
      <w:r w:rsidR="00EA609F">
        <w:rPr>
          <w:rFonts w:ascii="Times New Roman" w:hAnsi="Times New Roman" w:cs="Times New Roman"/>
          <w:sz w:val="28"/>
          <w:szCs w:val="28"/>
        </w:rPr>
        <w:t xml:space="preserve"> </w:t>
      </w:r>
      <w:r w:rsidRPr="00967C43">
        <w:rPr>
          <w:rFonts w:ascii="Times New Roman" w:hAnsi="Times New Roman" w:cs="Times New Roman"/>
          <w:sz w:val="28"/>
          <w:szCs w:val="28"/>
        </w:rPr>
        <w:t>491 от 03.07.2020, акта по результатам проведения инвентаризации сетей наружного (уличного) освещения в городском поселении город Благовещенск муниципального района Благовещенский район Республики Башкортостан, утвержденного главой Администрации городского поселения город Благовещенск муниципального района Благовещенский район Республики Башкортостан 09.07.2020, Совет городского поселения город Благовещенск муниципального района Благовещенский район Республики Башкортостан</w:t>
      </w:r>
    </w:p>
    <w:p w:rsidR="00967C43" w:rsidRPr="00967C43" w:rsidRDefault="00967C43" w:rsidP="00967C43">
      <w:pPr>
        <w:pStyle w:val="a4"/>
        <w:jc w:val="both"/>
        <w:rPr>
          <w:rFonts w:ascii="Times New Roman" w:hAnsi="Times New Roman" w:cs="Times New Roman"/>
          <w:sz w:val="28"/>
          <w:szCs w:val="28"/>
        </w:rPr>
      </w:pPr>
    </w:p>
    <w:p w:rsidR="00967C43" w:rsidRPr="00967C43" w:rsidRDefault="00967C43" w:rsidP="00967C43">
      <w:pPr>
        <w:pStyle w:val="a4"/>
        <w:jc w:val="both"/>
        <w:rPr>
          <w:rFonts w:ascii="Times New Roman" w:hAnsi="Times New Roman" w:cs="Times New Roman"/>
          <w:sz w:val="28"/>
          <w:szCs w:val="28"/>
        </w:rPr>
      </w:pPr>
      <w:r w:rsidRPr="00967C43">
        <w:rPr>
          <w:rFonts w:ascii="Times New Roman" w:hAnsi="Times New Roman" w:cs="Times New Roman"/>
          <w:sz w:val="28"/>
          <w:szCs w:val="28"/>
        </w:rPr>
        <w:t>РЕШИЛ:</w:t>
      </w:r>
    </w:p>
    <w:p w:rsidR="00967C43" w:rsidRPr="00967C43" w:rsidRDefault="00967C43" w:rsidP="00EA609F">
      <w:pPr>
        <w:pStyle w:val="a4"/>
        <w:ind w:firstLine="709"/>
        <w:jc w:val="both"/>
        <w:rPr>
          <w:rFonts w:ascii="Times New Roman" w:hAnsi="Times New Roman" w:cs="Times New Roman"/>
          <w:sz w:val="28"/>
          <w:szCs w:val="28"/>
        </w:rPr>
      </w:pPr>
      <w:r w:rsidRPr="00967C43">
        <w:rPr>
          <w:rFonts w:ascii="Times New Roman" w:hAnsi="Times New Roman" w:cs="Times New Roman"/>
          <w:sz w:val="28"/>
          <w:szCs w:val="28"/>
        </w:rPr>
        <w:t>1.</w:t>
      </w:r>
      <w:r w:rsidRPr="00967C43">
        <w:rPr>
          <w:rFonts w:ascii="Times New Roman" w:hAnsi="Times New Roman" w:cs="Times New Roman"/>
          <w:sz w:val="28"/>
          <w:szCs w:val="28"/>
        </w:rPr>
        <w:tab/>
        <w:t>Принять в муниципальную собственность городского поселения город Благовещенск муниципального района Благовещенский район Республики Башкортостан имущество – шкафы управления наружным (уличным) освещением, светильники наружного (уличного) освещения, линии наружного (уличного) освещения в городском поселении город Благовещенск муниципального района Благовещенский район Республики Башкортостан (Приложения №№ 1, 2, 3).</w:t>
      </w:r>
    </w:p>
    <w:p w:rsidR="00967C43" w:rsidRPr="00967C43" w:rsidRDefault="00967C43" w:rsidP="00EA609F">
      <w:pPr>
        <w:pStyle w:val="a4"/>
        <w:ind w:firstLine="709"/>
        <w:jc w:val="both"/>
        <w:rPr>
          <w:rFonts w:ascii="Times New Roman" w:hAnsi="Times New Roman" w:cs="Times New Roman"/>
          <w:sz w:val="28"/>
          <w:szCs w:val="28"/>
        </w:rPr>
      </w:pPr>
      <w:r w:rsidRPr="00967C43">
        <w:rPr>
          <w:rFonts w:ascii="Times New Roman" w:hAnsi="Times New Roman" w:cs="Times New Roman"/>
          <w:sz w:val="28"/>
          <w:szCs w:val="28"/>
        </w:rPr>
        <w:t>2.</w:t>
      </w:r>
      <w:r w:rsidRPr="00967C43">
        <w:rPr>
          <w:rFonts w:ascii="Times New Roman" w:hAnsi="Times New Roman" w:cs="Times New Roman"/>
          <w:sz w:val="28"/>
          <w:szCs w:val="28"/>
        </w:rPr>
        <w:tab/>
        <w:t xml:space="preserve">Включить имущество – шкафы управления наружным (уличным) освещением, светильники наружного (уличного) освещения, линии наружного (уличного) освещения в городском поселении город Благовещенск муниципального района Благовещенский район Республики Башкортостан, </w:t>
      </w:r>
      <w:r w:rsidR="00C32EAB">
        <w:rPr>
          <w:rFonts w:ascii="Times New Roman" w:hAnsi="Times New Roman" w:cs="Times New Roman"/>
          <w:sz w:val="28"/>
          <w:szCs w:val="28"/>
        </w:rPr>
        <w:t>указанные в пункте 1 настоящего решения,</w:t>
      </w:r>
      <w:r w:rsidRPr="00967C43">
        <w:rPr>
          <w:rFonts w:ascii="Times New Roman" w:hAnsi="Times New Roman" w:cs="Times New Roman"/>
          <w:sz w:val="28"/>
          <w:szCs w:val="28"/>
        </w:rPr>
        <w:t xml:space="preserve"> в состав имущества Муниципальной имущественной казны городского поселения город Благовещенск муниципального района Благовещенский район Республики Башкортостан.</w:t>
      </w:r>
    </w:p>
    <w:p w:rsidR="00967C43" w:rsidRPr="00967C43" w:rsidRDefault="00967C43" w:rsidP="00EA609F">
      <w:pPr>
        <w:pStyle w:val="a4"/>
        <w:ind w:firstLine="709"/>
        <w:jc w:val="both"/>
        <w:rPr>
          <w:rFonts w:ascii="Times New Roman" w:hAnsi="Times New Roman" w:cs="Times New Roman"/>
          <w:sz w:val="28"/>
          <w:szCs w:val="28"/>
        </w:rPr>
      </w:pPr>
      <w:r w:rsidRPr="00967C43">
        <w:rPr>
          <w:rFonts w:ascii="Times New Roman" w:hAnsi="Times New Roman" w:cs="Times New Roman"/>
          <w:sz w:val="28"/>
          <w:szCs w:val="28"/>
        </w:rPr>
        <w:t>3.</w:t>
      </w:r>
      <w:r w:rsidRPr="00967C43">
        <w:rPr>
          <w:rFonts w:ascii="Times New Roman" w:hAnsi="Times New Roman" w:cs="Times New Roman"/>
          <w:sz w:val="28"/>
          <w:szCs w:val="28"/>
        </w:rPr>
        <w:tab/>
        <w:t xml:space="preserve">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Комитет по управлению </w:t>
      </w:r>
      <w:r w:rsidRPr="00967C43">
        <w:rPr>
          <w:rFonts w:ascii="Times New Roman" w:hAnsi="Times New Roman" w:cs="Times New Roman"/>
          <w:sz w:val="28"/>
          <w:szCs w:val="28"/>
        </w:rPr>
        <w:lastRenderedPageBreak/>
        <w:t xml:space="preserve">собственностью </w:t>
      </w:r>
      <w:proofErr w:type="spellStart"/>
      <w:r w:rsidRPr="00967C43">
        <w:rPr>
          <w:rFonts w:ascii="Times New Roman" w:hAnsi="Times New Roman" w:cs="Times New Roman"/>
          <w:sz w:val="28"/>
          <w:szCs w:val="28"/>
        </w:rPr>
        <w:t>Минземимущества</w:t>
      </w:r>
      <w:proofErr w:type="spellEnd"/>
      <w:r w:rsidRPr="00967C43">
        <w:rPr>
          <w:rFonts w:ascii="Times New Roman" w:hAnsi="Times New Roman" w:cs="Times New Roman"/>
          <w:sz w:val="28"/>
          <w:szCs w:val="28"/>
        </w:rPr>
        <w:t xml:space="preserve"> Республики Башкортостан по Благовещенскому району и</w:t>
      </w:r>
      <w:r>
        <w:rPr>
          <w:rFonts w:ascii="Times New Roman" w:hAnsi="Times New Roman" w:cs="Times New Roman"/>
          <w:sz w:val="28"/>
          <w:szCs w:val="28"/>
        </w:rPr>
        <w:t xml:space="preserve"> </w:t>
      </w:r>
      <w:r w:rsidRPr="00967C43">
        <w:rPr>
          <w:rFonts w:ascii="Times New Roman" w:hAnsi="Times New Roman" w:cs="Times New Roman"/>
          <w:sz w:val="28"/>
          <w:szCs w:val="28"/>
        </w:rPr>
        <w:t>г. Благовещенску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w:t>
      </w:r>
    </w:p>
    <w:p w:rsidR="00967C43" w:rsidRPr="00967C43" w:rsidRDefault="00967C43" w:rsidP="00967C43">
      <w:pPr>
        <w:pStyle w:val="a4"/>
        <w:jc w:val="both"/>
        <w:rPr>
          <w:rFonts w:ascii="Times New Roman" w:hAnsi="Times New Roman" w:cs="Times New Roman"/>
          <w:sz w:val="28"/>
          <w:szCs w:val="28"/>
        </w:rPr>
      </w:pPr>
    </w:p>
    <w:p w:rsidR="00967C43" w:rsidRPr="00967C43" w:rsidRDefault="00967C43" w:rsidP="00967C43">
      <w:pPr>
        <w:pStyle w:val="a4"/>
        <w:jc w:val="both"/>
        <w:rPr>
          <w:rFonts w:ascii="Times New Roman" w:hAnsi="Times New Roman" w:cs="Times New Roman"/>
          <w:sz w:val="28"/>
          <w:szCs w:val="28"/>
        </w:rPr>
      </w:pPr>
    </w:p>
    <w:p w:rsidR="002B2FCE" w:rsidRDefault="00967C43" w:rsidP="00967C43">
      <w:pPr>
        <w:pStyle w:val="a4"/>
        <w:jc w:val="both"/>
        <w:rPr>
          <w:rFonts w:ascii="Times New Roman" w:hAnsi="Times New Roman" w:cs="Times New Roman"/>
          <w:sz w:val="28"/>
          <w:szCs w:val="28"/>
        </w:rPr>
      </w:pPr>
      <w:r>
        <w:rPr>
          <w:rFonts w:ascii="Times New Roman" w:hAnsi="Times New Roman" w:cs="Times New Roman"/>
          <w:sz w:val="28"/>
          <w:szCs w:val="28"/>
        </w:rPr>
        <w:t>Председатель Совета</w:t>
      </w:r>
      <w:r>
        <w:rPr>
          <w:rFonts w:ascii="Times New Roman" w:hAnsi="Times New Roman" w:cs="Times New Roman"/>
          <w:sz w:val="28"/>
          <w:szCs w:val="28"/>
        </w:rPr>
        <w:tab/>
      </w:r>
      <w:r>
        <w:rPr>
          <w:rFonts w:ascii="Times New Roman" w:hAnsi="Times New Roman" w:cs="Times New Roman"/>
          <w:sz w:val="28"/>
          <w:szCs w:val="28"/>
        </w:rPr>
        <w:tab/>
      </w:r>
      <w:r w:rsidRPr="00967C43">
        <w:rPr>
          <w:rFonts w:ascii="Times New Roman" w:hAnsi="Times New Roman" w:cs="Times New Roman"/>
          <w:sz w:val="28"/>
          <w:szCs w:val="28"/>
        </w:rPr>
        <w:tab/>
      </w:r>
      <w:r w:rsidRPr="00967C43">
        <w:rPr>
          <w:rFonts w:ascii="Times New Roman" w:hAnsi="Times New Roman" w:cs="Times New Roman"/>
          <w:sz w:val="28"/>
          <w:szCs w:val="28"/>
        </w:rPr>
        <w:tab/>
      </w:r>
      <w:r w:rsidRPr="00967C43">
        <w:rPr>
          <w:rFonts w:ascii="Times New Roman" w:hAnsi="Times New Roman" w:cs="Times New Roman"/>
          <w:sz w:val="28"/>
          <w:szCs w:val="28"/>
        </w:rPr>
        <w:tab/>
      </w:r>
      <w:r w:rsidRPr="00967C43">
        <w:rPr>
          <w:rFonts w:ascii="Times New Roman" w:hAnsi="Times New Roman" w:cs="Times New Roman"/>
          <w:sz w:val="28"/>
          <w:szCs w:val="28"/>
        </w:rPr>
        <w:tab/>
      </w:r>
      <w:r w:rsidRPr="00967C43">
        <w:rPr>
          <w:rFonts w:ascii="Times New Roman" w:hAnsi="Times New Roman" w:cs="Times New Roman"/>
          <w:sz w:val="28"/>
          <w:szCs w:val="28"/>
        </w:rPr>
        <w:tab/>
        <w:t xml:space="preserve">    </w:t>
      </w:r>
      <w:r w:rsidR="005B0C0C">
        <w:rPr>
          <w:rFonts w:ascii="Times New Roman" w:hAnsi="Times New Roman" w:cs="Times New Roman"/>
          <w:sz w:val="28"/>
          <w:szCs w:val="28"/>
        </w:rPr>
        <w:t xml:space="preserve">  </w:t>
      </w:r>
      <w:r w:rsidRPr="00967C43">
        <w:rPr>
          <w:rFonts w:ascii="Times New Roman" w:hAnsi="Times New Roman" w:cs="Times New Roman"/>
          <w:sz w:val="28"/>
          <w:szCs w:val="28"/>
        </w:rPr>
        <w:t>Т.Н. Кузнецова</w:t>
      </w:r>
    </w:p>
    <w:p w:rsidR="00D52875" w:rsidRDefault="00D52875">
      <w:pPr>
        <w:rPr>
          <w:rFonts w:ascii="Times New Roman" w:hAnsi="Times New Roman" w:cs="Times New Roman"/>
          <w:sz w:val="28"/>
          <w:szCs w:val="28"/>
        </w:rPr>
      </w:pPr>
      <w:r>
        <w:rPr>
          <w:rFonts w:ascii="Times New Roman" w:hAnsi="Times New Roman" w:cs="Times New Roman"/>
          <w:sz w:val="28"/>
          <w:szCs w:val="28"/>
        </w:rPr>
        <w:br w:type="page"/>
      </w:r>
    </w:p>
    <w:p w:rsidR="00D52875" w:rsidRPr="004A131E" w:rsidRDefault="00D52875" w:rsidP="00661159">
      <w:pPr>
        <w:spacing w:after="0" w:line="240" w:lineRule="auto"/>
        <w:ind w:left="4962"/>
        <w:rPr>
          <w:rFonts w:ascii="Times New Roman" w:hAnsi="Times New Roman" w:cs="Times New Roman"/>
          <w:lang w:eastAsia="ar-SA"/>
        </w:rPr>
      </w:pPr>
      <w:r w:rsidRPr="004A131E">
        <w:rPr>
          <w:rFonts w:ascii="Times New Roman" w:hAnsi="Times New Roman" w:cs="Times New Roman"/>
          <w:lang w:eastAsia="ar-SA"/>
        </w:rPr>
        <w:lastRenderedPageBreak/>
        <w:t>Приложение № 1</w:t>
      </w:r>
    </w:p>
    <w:p w:rsidR="00D52875" w:rsidRPr="004A131E" w:rsidRDefault="00D52875" w:rsidP="00661159">
      <w:pPr>
        <w:spacing w:after="0" w:line="240" w:lineRule="auto"/>
        <w:ind w:left="4962"/>
        <w:rPr>
          <w:rFonts w:ascii="Times New Roman" w:hAnsi="Times New Roman" w:cs="Times New Roman"/>
        </w:rPr>
      </w:pPr>
      <w:r w:rsidRPr="004A131E">
        <w:rPr>
          <w:rFonts w:ascii="Times New Roman" w:hAnsi="Times New Roman" w:cs="Times New Roman"/>
          <w:lang w:eastAsia="ar-SA"/>
        </w:rPr>
        <w:t xml:space="preserve">к </w:t>
      </w:r>
      <w:r>
        <w:rPr>
          <w:rFonts w:ascii="Times New Roman" w:hAnsi="Times New Roman" w:cs="Times New Roman"/>
          <w:lang w:eastAsia="ar-SA"/>
        </w:rPr>
        <w:t xml:space="preserve">решению Совета </w:t>
      </w:r>
      <w:r w:rsidRPr="004A131E">
        <w:rPr>
          <w:rFonts w:ascii="Times New Roman" w:hAnsi="Times New Roman" w:cs="Times New Roman"/>
        </w:rPr>
        <w:t>городско</w:t>
      </w:r>
      <w:r>
        <w:rPr>
          <w:rFonts w:ascii="Times New Roman" w:hAnsi="Times New Roman" w:cs="Times New Roman"/>
        </w:rPr>
        <w:t>го</w:t>
      </w:r>
      <w:r w:rsidRPr="004A131E">
        <w:rPr>
          <w:rFonts w:ascii="Times New Roman" w:hAnsi="Times New Roman" w:cs="Times New Roman"/>
        </w:rPr>
        <w:t xml:space="preserve"> поселени</w:t>
      </w:r>
      <w:r>
        <w:rPr>
          <w:rFonts w:ascii="Times New Roman" w:hAnsi="Times New Roman" w:cs="Times New Roman"/>
        </w:rPr>
        <w:t>я</w:t>
      </w:r>
    </w:p>
    <w:p w:rsidR="00D52875" w:rsidRPr="004A131E" w:rsidRDefault="00D52875" w:rsidP="00661159">
      <w:pPr>
        <w:spacing w:after="0" w:line="240" w:lineRule="auto"/>
        <w:ind w:left="4962"/>
        <w:rPr>
          <w:rFonts w:ascii="Times New Roman" w:hAnsi="Times New Roman" w:cs="Times New Roman"/>
        </w:rPr>
      </w:pPr>
      <w:r>
        <w:rPr>
          <w:rFonts w:ascii="Times New Roman" w:hAnsi="Times New Roman" w:cs="Times New Roman"/>
        </w:rPr>
        <w:t>г</w:t>
      </w:r>
      <w:r w:rsidRPr="004A131E">
        <w:rPr>
          <w:rFonts w:ascii="Times New Roman" w:hAnsi="Times New Roman" w:cs="Times New Roman"/>
        </w:rPr>
        <w:t xml:space="preserve">ород Благовещенск муниципального района </w:t>
      </w:r>
    </w:p>
    <w:p w:rsidR="00D52875" w:rsidRDefault="00D52875" w:rsidP="00661159">
      <w:pPr>
        <w:spacing w:after="0" w:line="240" w:lineRule="auto"/>
        <w:ind w:left="4962"/>
        <w:rPr>
          <w:rFonts w:ascii="Times New Roman" w:hAnsi="Times New Roman" w:cs="Times New Roman"/>
        </w:rPr>
      </w:pPr>
      <w:r w:rsidRPr="004A131E">
        <w:rPr>
          <w:rFonts w:ascii="Times New Roman" w:hAnsi="Times New Roman" w:cs="Times New Roman"/>
        </w:rPr>
        <w:t>Благовещенский район</w:t>
      </w:r>
    </w:p>
    <w:p w:rsidR="00D52875" w:rsidRDefault="00D52875" w:rsidP="00661159">
      <w:pPr>
        <w:spacing w:after="0" w:line="240" w:lineRule="auto"/>
        <w:ind w:left="4962"/>
        <w:rPr>
          <w:rFonts w:ascii="Times New Roman" w:hAnsi="Times New Roman" w:cs="Times New Roman"/>
          <w:lang w:eastAsia="ar-SA"/>
        </w:rPr>
      </w:pPr>
      <w:r w:rsidRPr="004A131E">
        <w:rPr>
          <w:rFonts w:ascii="Times New Roman" w:hAnsi="Times New Roman" w:cs="Times New Roman"/>
        </w:rPr>
        <w:t>Республики Башкортостан</w:t>
      </w:r>
    </w:p>
    <w:p w:rsidR="00D52875" w:rsidRPr="004A131E" w:rsidRDefault="00D52875" w:rsidP="00661159">
      <w:pPr>
        <w:spacing w:after="0" w:line="240" w:lineRule="auto"/>
        <w:ind w:left="4962"/>
        <w:rPr>
          <w:rFonts w:ascii="Times New Roman" w:hAnsi="Times New Roman" w:cs="Times New Roman"/>
          <w:lang w:eastAsia="ar-SA"/>
        </w:rPr>
      </w:pPr>
      <w:r>
        <w:rPr>
          <w:rFonts w:ascii="Times New Roman" w:hAnsi="Times New Roman" w:cs="Times New Roman"/>
          <w:lang w:eastAsia="ar-SA"/>
        </w:rPr>
        <w:t>от ___________ № _______</w:t>
      </w:r>
    </w:p>
    <w:p w:rsidR="00D52875" w:rsidRDefault="00D52875" w:rsidP="00D52875">
      <w:pPr>
        <w:spacing w:after="0" w:line="240" w:lineRule="auto"/>
        <w:jc w:val="both"/>
        <w:rPr>
          <w:rFonts w:ascii="Times New Roman" w:hAnsi="Times New Roman" w:cs="Times New Roman"/>
          <w:sz w:val="26"/>
          <w:szCs w:val="26"/>
        </w:rPr>
      </w:pPr>
    </w:p>
    <w:p w:rsidR="00D52875" w:rsidRDefault="00D52875" w:rsidP="00D52875">
      <w:pPr>
        <w:spacing w:after="0" w:line="240" w:lineRule="auto"/>
        <w:jc w:val="both"/>
        <w:rPr>
          <w:rFonts w:ascii="Times New Roman" w:hAnsi="Times New Roman" w:cs="Times New Roman"/>
          <w:sz w:val="26"/>
          <w:szCs w:val="26"/>
        </w:rPr>
      </w:pPr>
    </w:p>
    <w:p w:rsidR="00D52875" w:rsidRDefault="00D52875" w:rsidP="00D5287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Шкафы</w:t>
      </w:r>
      <w:r w:rsidRPr="00BF5ABD">
        <w:rPr>
          <w:rFonts w:ascii="Times New Roman" w:hAnsi="Times New Roman" w:cs="Times New Roman"/>
          <w:sz w:val="26"/>
          <w:szCs w:val="26"/>
        </w:rPr>
        <w:t xml:space="preserve"> управления наружным освещением</w:t>
      </w:r>
      <w:r>
        <w:rPr>
          <w:rFonts w:ascii="Times New Roman" w:hAnsi="Times New Roman" w:cs="Times New Roman"/>
          <w:sz w:val="26"/>
          <w:szCs w:val="26"/>
        </w:rPr>
        <w:t xml:space="preserve"> с привязкой к </w:t>
      </w:r>
      <w:r w:rsidRPr="0090314C">
        <w:rPr>
          <w:rFonts w:ascii="Times New Roman" w:hAnsi="Times New Roman" w:cs="Times New Roman"/>
          <w:sz w:val="26"/>
          <w:szCs w:val="26"/>
        </w:rPr>
        <w:t>трансформаторным подстанциям в городском поселении город Благовещенск муниципального района Благовещенский район Республики Башкортостан</w:t>
      </w:r>
    </w:p>
    <w:p w:rsidR="00D52875" w:rsidRDefault="00D52875" w:rsidP="00D52875">
      <w:pPr>
        <w:spacing w:after="0" w:line="240" w:lineRule="auto"/>
        <w:jc w:val="center"/>
        <w:rPr>
          <w:rFonts w:ascii="Times New Roman" w:hAnsi="Times New Roman" w:cs="Times New Roman"/>
          <w:sz w:val="26"/>
          <w:szCs w:val="26"/>
        </w:rPr>
      </w:pPr>
    </w:p>
    <w:tbl>
      <w:tblPr>
        <w:tblStyle w:val="a6"/>
        <w:tblW w:w="0" w:type="auto"/>
        <w:tblLook w:val="04A0"/>
      </w:tblPr>
      <w:tblGrid>
        <w:gridCol w:w="921"/>
        <w:gridCol w:w="2898"/>
        <w:gridCol w:w="2876"/>
        <w:gridCol w:w="2876"/>
      </w:tblGrid>
      <w:tr w:rsidR="00D52875" w:rsidTr="008008B8">
        <w:tc>
          <w:tcPr>
            <w:tcW w:w="921"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289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Номер шкафа управления</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Привязка к трансформаторной подстанции</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xml:space="preserve">Номинал автоматов, </w:t>
            </w:r>
          </w:p>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А (Ампер)</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89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xml:space="preserve">№ 1 </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ТП-5166</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89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xml:space="preserve">№ 2 </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ТП-5002</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w:t>
            </w:r>
          </w:p>
        </w:tc>
        <w:tc>
          <w:tcPr>
            <w:tcW w:w="289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3</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ТП-5173</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w:t>
            </w:r>
          </w:p>
        </w:tc>
        <w:tc>
          <w:tcPr>
            <w:tcW w:w="289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4</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ТП-5007</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289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5</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ТП-5036</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6</w:t>
            </w:r>
          </w:p>
        </w:tc>
        <w:tc>
          <w:tcPr>
            <w:tcW w:w="2876" w:type="dxa"/>
          </w:tcPr>
          <w:p w:rsidR="00D52875" w:rsidRPr="00DB5448" w:rsidRDefault="00D52875" w:rsidP="008008B8">
            <w:pPr>
              <w:jc w:val="center"/>
              <w:rPr>
                <w:rFonts w:ascii="Times New Roman" w:hAnsi="Times New Roman" w:cs="Times New Roman"/>
                <w:sz w:val="26"/>
                <w:szCs w:val="26"/>
              </w:rPr>
            </w:pPr>
            <w:r>
              <w:rPr>
                <w:rFonts w:ascii="Times New Roman" w:hAnsi="Times New Roman" w:cs="Times New Roman"/>
                <w:sz w:val="26"/>
                <w:szCs w:val="26"/>
              </w:rPr>
              <w:t>Р</w:t>
            </w:r>
            <w:r w:rsidRPr="00DB5448">
              <w:rPr>
                <w:rFonts w:ascii="Times New Roman" w:hAnsi="Times New Roman" w:cs="Times New Roman"/>
                <w:sz w:val="26"/>
                <w:szCs w:val="26"/>
              </w:rPr>
              <w:t>П</w:t>
            </w:r>
            <w:r>
              <w:rPr>
                <w:rFonts w:ascii="Times New Roman" w:hAnsi="Times New Roman" w:cs="Times New Roman"/>
                <w:sz w:val="26"/>
                <w:szCs w:val="26"/>
              </w:rPr>
              <w:t>-3</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7</w:t>
            </w:r>
          </w:p>
        </w:tc>
        <w:tc>
          <w:tcPr>
            <w:tcW w:w="2876" w:type="dxa"/>
          </w:tcPr>
          <w:p w:rsidR="00D52875" w:rsidRPr="00DB5448"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ТП-5047</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8</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-5142</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9</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-2171</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25</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10</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-5172</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11</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11</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-2036</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12</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12</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-5164</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13</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13</w:t>
            </w:r>
          </w:p>
        </w:tc>
        <w:tc>
          <w:tcPr>
            <w:tcW w:w="2876" w:type="dxa"/>
          </w:tcPr>
          <w:p w:rsidR="00D52875" w:rsidRPr="00DB5448" w:rsidRDefault="00D52875" w:rsidP="008008B8">
            <w:pPr>
              <w:jc w:val="center"/>
              <w:rPr>
                <w:rFonts w:ascii="Times New Roman" w:hAnsi="Times New Roman" w:cs="Times New Roman"/>
                <w:sz w:val="26"/>
                <w:szCs w:val="26"/>
              </w:rPr>
            </w:pPr>
            <w:r>
              <w:rPr>
                <w:rFonts w:ascii="Times New Roman" w:hAnsi="Times New Roman" w:cs="Times New Roman"/>
                <w:sz w:val="26"/>
                <w:szCs w:val="26"/>
              </w:rPr>
              <w:t xml:space="preserve">Чехова 1 </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14</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14</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 xml:space="preserve"> -5017</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15</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15</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-5016</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16</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16</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-5165</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100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17</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17</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-5030</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18</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18</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-5030</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19</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19</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-5031</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20</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20</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-5141</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21</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21</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-5141</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22</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22</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-5147</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23</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23</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-5050</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24</w:t>
            </w:r>
          </w:p>
        </w:tc>
        <w:tc>
          <w:tcPr>
            <w:tcW w:w="2898" w:type="dxa"/>
          </w:tcPr>
          <w:p w:rsidR="00D52875" w:rsidRDefault="00D52875" w:rsidP="008008B8">
            <w:pPr>
              <w:jc w:val="center"/>
            </w:pPr>
            <w:r w:rsidRPr="00B90704">
              <w:rPr>
                <w:rFonts w:ascii="Times New Roman" w:hAnsi="Times New Roman" w:cs="Times New Roman"/>
                <w:sz w:val="26"/>
                <w:szCs w:val="26"/>
              </w:rPr>
              <w:t xml:space="preserve">№ </w:t>
            </w:r>
            <w:r>
              <w:rPr>
                <w:rFonts w:ascii="Times New Roman" w:hAnsi="Times New Roman" w:cs="Times New Roman"/>
                <w:sz w:val="26"/>
                <w:szCs w:val="26"/>
              </w:rPr>
              <w:t>24</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-5148</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25</w:t>
            </w:r>
          </w:p>
        </w:tc>
        <w:tc>
          <w:tcPr>
            <w:tcW w:w="289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25</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-5080</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26</w:t>
            </w:r>
          </w:p>
        </w:tc>
        <w:tc>
          <w:tcPr>
            <w:tcW w:w="289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26</w:t>
            </w:r>
          </w:p>
        </w:tc>
        <w:tc>
          <w:tcPr>
            <w:tcW w:w="2876"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-5057</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27</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27</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РП-2</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100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28</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28</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-5011</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29</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29 </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-5011</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100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30</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30</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-5006</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31</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31 </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-5009</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100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32</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32</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-5010</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160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33</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33</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-5001</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34</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34</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-5004</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lastRenderedPageBreak/>
              <w:t>35</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35</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-5044</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36</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36</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-5018</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100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37</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37</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-5008</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38</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38</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-5037</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16</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39</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39</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-5005</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40</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40</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-3413</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41</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41</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-5014</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100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42</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42</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-5013</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100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43</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43</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-5024</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44</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44</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-5003</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45</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45</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-5003</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100</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46</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46 </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-5149</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47</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47</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-01320009</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63</w:t>
            </w:r>
          </w:p>
        </w:tc>
      </w:tr>
      <w:tr w:rsidR="00D52875" w:rsidTr="008008B8">
        <w:tc>
          <w:tcPr>
            <w:tcW w:w="921"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48</w:t>
            </w:r>
          </w:p>
        </w:tc>
        <w:tc>
          <w:tcPr>
            <w:tcW w:w="2898" w:type="dxa"/>
          </w:tcPr>
          <w:p w:rsidR="00D52875" w:rsidRDefault="00D52875" w:rsidP="008008B8">
            <w:pPr>
              <w:jc w:val="center"/>
            </w:pPr>
            <w:r w:rsidRPr="000F699D">
              <w:rPr>
                <w:rFonts w:ascii="Times New Roman" w:hAnsi="Times New Roman" w:cs="Times New Roman"/>
                <w:sz w:val="26"/>
                <w:szCs w:val="26"/>
              </w:rPr>
              <w:t>№</w:t>
            </w:r>
            <w:r>
              <w:rPr>
                <w:rFonts w:ascii="Times New Roman" w:hAnsi="Times New Roman" w:cs="Times New Roman"/>
                <w:sz w:val="26"/>
                <w:szCs w:val="26"/>
              </w:rPr>
              <w:t xml:space="preserve"> 48</w:t>
            </w:r>
          </w:p>
        </w:tc>
        <w:tc>
          <w:tcPr>
            <w:tcW w:w="2876"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-01320009</w:t>
            </w:r>
          </w:p>
        </w:tc>
        <w:tc>
          <w:tcPr>
            <w:tcW w:w="2876"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32</w:t>
            </w:r>
          </w:p>
        </w:tc>
      </w:tr>
    </w:tbl>
    <w:p w:rsidR="00D52875" w:rsidRDefault="00D52875" w:rsidP="00D52875">
      <w:pPr>
        <w:rPr>
          <w:rFonts w:ascii="Times New Roman" w:hAnsi="Times New Roman" w:cs="Times New Roman"/>
          <w:sz w:val="26"/>
          <w:szCs w:val="26"/>
        </w:rPr>
      </w:pPr>
      <w:r>
        <w:rPr>
          <w:rFonts w:ascii="Times New Roman" w:hAnsi="Times New Roman" w:cs="Times New Roman"/>
          <w:sz w:val="26"/>
          <w:szCs w:val="26"/>
        </w:rPr>
        <w:br w:type="page"/>
      </w:r>
    </w:p>
    <w:p w:rsidR="00D52875" w:rsidRPr="004A131E" w:rsidRDefault="00D52875" w:rsidP="00CE6E05">
      <w:pPr>
        <w:spacing w:after="0" w:line="240" w:lineRule="auto"/>
        <w:ind w:left="4962"/>
        <w:rPr>
          <w:rFonts w:ascii="Times New Roman" w:hAnsi="Times New Roman" w:cs="Times New Roman"/>
          <w:lang w:eastAsia="ar-SA"/>
        </w:rPr>
      </w:pPr>
      <w:r w:rsidRPr="004A131E">
        <w:rPr>
          <w:rFonts w:ascii="Times New Roman" w:hAnsi="Times New Roman" w:cs="Times New Roman"/>
          <w:lang w:eastAsia="ar-SA"/>
        </w:rPr>
        <w:lastRenderedPageBreak/>
        <w:t xml:space="preserve">Приложение № </w:t>
      </w:r>
      <w:r>
        <w:rPr>
          <w:rFonts w:ascii="Times New Roman" w:hAnsi="Times New Roman" w:cs="Times New Roman"/>
          <w:lang w:eastAsia="ar-SA"/>
        </w:rPr>
        <w:t>2</w:t>
      </w:r>
    </w:p>
    <w:p w:rsidR="00D52875" w:rsidRPr="004A131E" w:rsidRDefault="00D52875" w:rsidP="00CE6E05">
      <w:pPr>
        <w:spacing w:after="0" w:line="240" w:lineRule="auto"/>
        <w:ind w:left="4962"/>
        <w:rPr>
          <w:rFonts w:ascii="Times New Roman" w:hAnsi="Times New Roman" w:cs="Times New Roman"/>
        </w:rPr>
      </w:pPr>
      <w:r w:rsidRPr="004A131E">
        <w:rPr>
          <w:rFonts w:ascii="Times New Roman" w:hAnsi="Times New Roman" w:cs="Times New Roman"/>
          <w:lang w:eastAsia="ar-SA"/>
        </w:rPr>
        <w:t xml:space="preserve">к </w:t>
      </w:r>
      <w:r>
        <w:rPr>
          <w:rFonts w:ascii="Times New Roman" w:hAnsi="Times New Roman" w:cs="Times New Roman"/>
          <w:lang w:eastAsia="ar-SA"/>
        </w:rPr>
        <w:t xml:space="preserve">решению Совета </w:t>
      </w:r>
      <w:r w:rsidRPr="004A131E">
        <w:rPr>
          <w:rFonts w:ascii="Times New Roman" w:hAnsi="Times New Roman" w:cs="Times New Roman"/>
        </w:rPr>
        <w:t>городско</w:t>
      </w:r>
      <w:r>
        <w:rPr>
          <w:rFonts w:ascii="Times New Roman" w:hAnsi="Times New Roman" w:cs="Times New Roman"/>
        </w:rPr>
        <w:t>го</w:t>
      </w:r>
      <w:r w:rsidRPr="004A131E">
        <w:rPr>
          <w:rFonts w:ascii="Times New Roman" w:hAnsi="Times New Roman" w:cs="Times New Roman"/>
        </w:rPr>
        <w:t xml:space="preserve"> поселени</w:t>
      </w:r>
      <w:r>
        <w:rPr>
          <w:rFonts w:ascii="Times New Roman" w:hAnsi="Times New Roman" w:cs="Times New Roman"/>
        </w:rPr>
        <w:t>я</w:t>
      </w:r>
    </w:p>
    <w:p w:rsidR="00D52875" w:rsidRPr="004A131E" w:rsidRDefault="00D52875" w:rsidP="00CE6E05">
      <w:pPr>
        <w:spacing w:after="0" w:line="240" w:lineRule="auto"/>
        <w:ind w:left="4962"/>
        <w:rPr>
          <w:rFonts w:ascii="Times New Roman" w:hAnsi="Times New Roman" w:cs="Times New Roman"/>
        </w:rPr>
      </w:pPr>
      <w:r>
        <w:rPr>
          <w:rFonts w:ascii="Times New Roman" w:hAnsi="Times New Roman" w:cs="Times New Roman"/>
        </w:rPr>
        <w:t>г</w:t>
      </w:r>
      <w:r w:rsidRPr="004A131E">
        <w:rPr>
          <w:rFonts w:ascii="Times New Roman" w:hAnsi="Times New Roman" w:cs="Times New Roman"/>
        </w:rPr>
        <w:t xml:space="preserve">ород Благовещенск муниципального района </w:t>
      </w:r>
    </w:p>
    <w:p w:rsidR="00D52875" w:rsidRDefault="00D52875" w:rsidP="00CE6E05">
      <w:pPr>
        <w:spacing w:after="0" w:line="240" w:lineRule="auto"/>
        <w:ind w:left="4962"/>
        <w:rPr>
          <w:rFonts w:ascii="Times New Roman" w:hAnsi="Times New Roman" w:cs="Times New Roman"/>
        </w:rPr>
      </w:pPr>
      <w:r w:rsidRPr="004A131E">
        <w:rPr>
          <w:rFonts w:ascii="Times New Roman" w:hAnsi="Times New Roman" w:cs="Times New Roman"/>
        </w:rPr>
        <w:t>Благовещенский район</w:t>
      </w:r>
    </w:p>
    <w:p w:rsidR="00D52875" w:rsidRDefault="00D52875" w:rsidP="00CE6E05">
      <w:pPr>
        <w:spacing w:after="0" w:line="240" w:lineRule="auto"/>
        <w:ind w:left="4962"/>
        <w:rPr>
          <w:rFonts w:ascii="Times New Roman" w:hAnsi="Times New Roman" w:cs="Times New Roman"/>
          <w:lang w:eastAsia="ar-SA"/>
        </w:rPr>
      </w:pPr>
      <w:r w:rsidRPr="004A131E">
        <w:rPr>
          <w:rFonts w:ascii="Times New Roman" w:hAnsi="Times New Roman" w:cs="Times New Roman"/>
        </w:rPr>
        <w:t>Республики Башкортостан</w:t>
      </w:r>
    </w:p>
    <w:p w:rsidR="00D52875" w:rsidRPr="004A131E" w:rsidRDefault="00D52875" w:rsidP="00CE6E05">
      <w:pPr>
        <w:spacing w:after="0" w:line="240" w:lineRule="auto"/>
        <w:ind w:left="4962"/>
        <w:rPr>
          <w:rFonts w:ascii="Times New Roman" w:hAnsi="Times New Roman" w:cs="Times New Roman"/>
          <w:lang w:eastAsia="ar-SA"/>
        </w:rPr>
      </w:pPr>
      <w:r>
        <w:rPr>
          <w:rFonts w:ascii="Times New Roman" w:hAnsi="Times New Roman" w:cs="Times New Roman"/>
          <w:lang w:eastAsia="ar-SA"/>
        </w:rPr>
        <w:t>от ___________ № _______</w:t>
      </w:r>
    </w:p>
    <w:p w:rsidR="00D52875" w:rsidRPr="001B5A11" w:rsidRDefault="00D52875" w:rsidP="00D52875">
      <w:pPr>
        <w:spacing w:after="0" w:line="240" w:lineRule="auto"/>
        <w:ind w:left="5670"/>
        <w:rPr>
          <w:rFonts w:ascii="Times New Roman" w:hAnsi="Times New Roman" w:cs="Times New Roman"/>
        </w:rPr>
      </w:pPr>
    </w:p>
    <w:p w:rsidR="00D52875" w:rsidRDefault="00D52875" w:rsidP="00D52875">
      <w:pPr>
        <w:pStyle w:val="a7"/>
        <w:spacing w:after="0"/>
        <w:jc w:val="center"/>
        <w:rPr>
          <w:sz w:val="26"/>
          <w:szCs w:val="26"/>
        </w:rPr>
      </w:pPr>
    </w:p>
    <w:p w:rsidR="00D52875" w:rsidRDefault="00D52875" w:rsidP="00D52875">
      <w:pPr>
        <w:pStyle w:val="a7"/>
        <w:spacing w:after="0"/>
        <w:jc w:val="center"/>
        <w:rPr>
          <w:sz w:val="26"/>
          <w:szCs w:val="26"/>
        </w:rPr>
      </w:pPr>
    </w:p>
    <w:p w:rsidR="00D52875" w:rsidRPr="00B275BE" w:rsidRDefault="00D52875" w:rsidP="00D52875">
      <w:pPr>
        <w:pStyle w:val="a7"/>
        <w:spacing w:after="0"/>
        <w:jc w:val="center"/>
        <w:rPr>
          <w:sz w:val="26"/>
          <w:szCs w:val="26"/>
        </w:rPr>
      </w:pPr>
      <w:r>
        <w:rPr>
          <w:sz w:val="26"/>
          <w:szCs w:val="26"/>
        </w:rPr>
        <w:t>С</w:t>
      </w:r>
      <w:r w:rsidRPr="00B275BE">
        <w:rPr>
          <w:sz w:val="26"/>
          <w:szCs w:val="26"/>
        </w:rPr>
        <w:t>ветильник</w:t>
      </w:r>
      <w:r>
        <w:rPr>
          <w:sz w:val="26"/>
          <w:szCs w:val="26"/>
        </w:rPr>
        <w:t>и</w:t>
      </w:r>
      <w:r w:rsidRPr="00B275BE">
        <w:rPr>
          <w:sz w:val="26"/>
          <w:szCs w:val="26"/>
        </w:rPr>
        <w:t xml:space="preserve"> наружного (уличного) освещения</w:t>
      </w:r>
      <w:r>
        <w:rPr>
          <w:sz w:val="26"/>
          <w:szCs w:val="26"/>
        </w:rPr>
        <w:t>,</w:t>
      </w:r>
      <w:r w:rsidRPr="00B275BE">
        <w:rPr>
          <w:sz w:val="26"/>
          <w:szCs w:val="26"/>
        </w:rPr>
        <w:t xml:space="preserve"> их количеств</w:t>
      </w:r>
      <w:r>
        <w:rPr>
          <w:sz w:val="26"/>
          <w:szCs w:val="26"/>
        </w:rPr>
        <w:t>о и место</w:t>
      </w:r>
      <w:r w:rsidRPr="00B275BE">
        <w:rPr>
          <w:sz w:val="26"/>
          <w:szCs w:val="26"/>
        </w:rPr>
        <w:t xml:space="preserve"> размещения </w:t>
      </w:r>
      <w:r>
        <w:rPr>
          <w:sz w:val="26"/>
          <w:szCs w:val="26"/>
        </w:rPr>
        <w:t>в городском поселении город Благовещенск муниципального района Благовещенский район Республики Башкортостан</w:t>
      </w:r>
    </w:p>
    <w:p w:rsidR="00D52875" w:rsidRDefault="00D52875" w:rsidP="00D52875">
      <w:pPr>
        <w:pStyle w:val="a7"/>
        <w:spacing w:after="0"/>
        <w:rPr>
          <w:sz w:val="22"/>
          <w:szCs w:val="22"/>
        </w:rPr>
      </w:pPr>
    </w:p>
    <w:tbl>
      <w:tblPr>
        <w:tblW w:w="9477" w:type="dxa"/>
        <w:tblInd w:w="94" w:type="dxa"/>
        <w:tblLook w:val="04A0"/>
      </w:tblPr>
      <w:tblGrid>
        <w:gridCol w:w="950"/>
        <w:gridCol w:w="3600"/>
        <w:gridCol w:w="2410"/>
        <w:gridCol w:w="2517"/>
      </w:tblGrid>
      <w:tr w:rsidR="00D52875" w:rsidRPr="00BF5ABD" w:rsidTr="008008B8">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 xml:space="preserve">№ </w:t>
            </w:r>
            <w:proofErr w:type="spellStart"/>
            <w:r w:rsidRPr="00B57583">
              <w:rPr>
                <w:rFonts w:ascii="Times New Roman" w:eastAsia="Times New Roman" w:hAnsi="Times New Roman" w:cs="Times New Roman"/>
                <w:color w:val="000000"/>
                <w:sz w:val="26"/>
                <w:szCs w:val="26"/>
                <w:lang w:eastAsia="ru-RU"/>
              </w:rPr>
              <w:t>п</w:t>
            </w:r>
            <w:proofErr w:type="spellEnd"/>
            <w:r w:rsidRPr="00B57583">
              <w:rPr>
                <w:rFonts w:ascii="Times New Roman" w:eastAsia="Times New Roman" w:hAnsi="Times New Roman" w:cs="Times New Roman"/>
                <w:color w:val="000000"/>
                <w:sz w:val="26"/>
                <w:szCs w:val="26"/>
                <w:lang w:eastAsia="ru-RU"/>
              </w:rPr>
              <w:t>/</w:t>
            </w:r>
            <w:proofErr w:type="spellStart"/>
            <w:r w:rsidRPr="00B57583">
              <w:rPr>
                <w:rFonts w:ascii="Times New Roman" w:eastAsia="Times New Roman" w:hAnsi="Times New Roman" w:cs="Times New Roman"/>
                <w:color w:val="000000"/>
                <w:sz w:val="26"/>
                <w:szCs w:val="26"/>
                <w:lang w:eastAsia="ru-RU"/>
              </w:rPr>
              <w:t>п</w:t>
            </w:r>
            <w:proofErr w:type="spellEnd"/>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Наименование улицы</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Количество, шт</w:t>
            </w:r>
            <w:r>
              <w:rPr>
                <w:rFonts w:ascii="Times New Roman" w:eastAsia="Times New Roman" w:hAnsi="Times New Roman" w:cs="Times New Roman"/>
                <w:color w:val="000000"/>
                <w:sz w:val="26"/>
                <w:szCs w:val="26"/>
                <w:lang w:eastAsia="ru-RU"/>
              </w:rPr>
              <w:t>.</w:t>
            </w:r>
          </w:p>
        </w:tc>
        <w:tc>
          <w:tcPr>
            <w:tcW w:w="2517" w:type="dxa"/>
            <w:tcBorders>
              <w:top w:val="single" w:sz="4" w:space="0" w:color="auto"/>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Тип светильника</w:t>
            </w:r>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50 лет Октября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 Мая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Абызова</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33</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Агидель</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Асеева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Баранова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Бельская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17</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Береговая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Бирская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Братьев Кадомцевых</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Братьев Першиных</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Бричкина</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Верхнепрудовая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14</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Восточная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Высокая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20</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16</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Вязовая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17</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Гафури</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Городская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Городской</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13</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Гостиная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Гражданская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Дашковых</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Дворовые территории</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361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ЖКУ</w:t>
            </w:r>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24</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Демьяна Бедного</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ЖКУ</w:t>
            </w:r>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Детская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26</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Заводская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27</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Заречная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27</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ДРЛ</w:t>
            </w:r>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Земельная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Зенцова</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Интернациональная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17</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Карла Маркса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Качкаева</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Кирова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ЖКУ</w:t>
            </w:r>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34</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Колхозная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5B2BF6">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Комарова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63</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5B2BF6">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lastRenderedPageBreak/>
              <w:t>36</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Комбинатовская</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33</w:t>
            </w:r>
          </w:p>
        </w:tc>
        <w:tc>
          <w:tcPr>
            <w:tcW w:w="2517" w:type="dxa"/>
            <w:tcBorders>
              <w:top w:val="single" w:sz="4" w:space="0" w:color="auto"/>
              <w:left w:val="single" w:sz="4" w:space="0" w:color="auto"/>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ДРЛ</w:t>
            </w:r>
          </w:p>
        </w:tc>
      </w:tr>
      <w:tr w:rsidR="00D52875" w:rsidRPr="00BF5ABD" w:rsidTr="005B2BF6">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37</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Коммунистическая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34</w:t>
            </w:r>
          </w:p>
        </w:tc>
        <w:tc>
          <w:tcPr>
            <w:tcW w:w="2517" w:type="dxa"/>
            <w:tcBorders>
              <w:top w:val="single" w:sz="4" w:space="0" w:color="auto"/>
              <w:left w:val="single" w:sz="4" w:space="0" w:color="auto"/>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38</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Комсомольская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w:t>
            </w:r>
          </w:p>
        </w:tc>
        <w:tc>
          <w:tcPr>
            <w:tcW w:w="2517" w:type="dxa"/>
            <w:tcBorders>
              <w:top w:val="single" w:sz="4" w:space="0" w:color="auto"/>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Кооперативная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Короткая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Красная Мельница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19</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Ленина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Лесная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44</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Лобастова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17</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Майора Парфенова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46</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Максима Горького</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47</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Мира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Молодежная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Надежды</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Новая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Озерная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Ореховая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Орловское Лесничество</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54</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Островная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Парижской Коммуны</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27</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56</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Пархоменко</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57</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Первомайская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Пионерская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Полевая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Попутная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Пристанская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Пролетарская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Просторная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64</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Пугачева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Пушкина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66</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Радужная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67</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Раздольная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ДРЛ</w:t>
            </w:r>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Расковой</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Родничная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Ромашковая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Российская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17</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Салавата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Светлая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74</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Седова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148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Сиреневая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76</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Советская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20</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77</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Солнечная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Сорочинская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Сосновая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ДРЛ</w:t>
            </w:r>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Социалистическая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Спортивная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Старикова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7F2FAC">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Степная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7F2FAC">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lastRenderedPageBreak/>
              <w:t>84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Строительная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w:t>
            </w:r>
          </w:p>
        </w:tc>
        <w:tc>
          <w:tcPr>
            <w:tcW w:w="2517" w:type="dxa"/>
            <w:tcBorders>
              <w:top w:val="single" w:sz="4" w:space="0" w:color="auto"/>
              <w:left w:val="single" w:sz="4" w:space="0" w:color="auto"/>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7F2FAC">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Тополиная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11</w:t>
            </w:r>
          </w:p>
        </w:tc>
        <w:tc>
          <w:tcPr>
            <w:tcW w:w="2517" w:type="dxa"/>
            <w:tcBorders>
              <w:top w:val="single" w:sz="4" w:space="0" w:color="auto"/>
              <w:left w:val="single" w:sz="4" w:space="0" w:color="auto"/>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86</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Точисского</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11</w:t>
            </w:r>
          </w:p>
        </w:tc>
        <w:tc>
          <w:tcPr>
            <w:tcW w:w="2517" w:type="dxa"/>
            <w:tcBorders>
              <w:top w:val="single" w:sz="4" w:space="0" w:color="auto"/>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87</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Трудовая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Уральская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Урожайная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Усадебная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91</w:t>
            </w:r>
          </w:p>
        </w:tc>
        <w:tc>
          <w:tcPr>
            <w:tcW w:w="360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Уфимская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Худайбердина</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Цветочная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94</w:t>
            </w:r>
          </w:p>
        </w:tc>
        <w:tc>
          <w:tcPr>
            <w:tcW w:w="360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Центральная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Чапаева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96</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Чеверева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97</w:t>
            </w:r>
          </w:p>
        </w:tc>
        <w:tc>
          <w:tcPr>
            <w:tcW w:w="360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sidRPr="00B57583">
              <w:rPr>
                <w:rFonts w:ascii="Times New Roman" w:eastAsia="Times New Roman" w:hAnsi="Times New Roman" w:cs="Times New Roman"/>
                <w:color w:val="000000"/>
                <w:sz w:val="26"/>
                <w:szCs w:val="26"/>
                <w:lang w:eastAsia="ru-RU"/>
              </w:rPr>
              <w:t>Чернская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Чехова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53</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99</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Чистякова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100</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Школьная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11</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101</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Шмидта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102</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Шоссейная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29</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103</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Щорса</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104</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Юбилейная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39</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105</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Южная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106</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Южный</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107</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Яблочная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ЖКУ</w:t>
            </w:r>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108</w:t>
            </w: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Ягодная</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12</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ДНаТ</w:t>
            </w:r>
            <w:proofErr w:type="spellEnd"/>
          </w:p>
        </w:tc>
      </w:tr>
      <w:tr w:rsidR="00D52875" w:rsidRPr="00BF5ABD" w:rsidTr="008008B8">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
        </w:tc>
        <w:tc>
          <w:tcPr>
            <w:tcW w:w="3600" w:type="dxa"/>
            <w:tcBorders>
              <w:top w:val="nil"/>
              <w:left w:val="nil"/>
              <w:bottom w:val="single" w:sz="4" w:space="0" w:color="auto"/>
              <w:right w:val="single" w:sz="4" w:space="0" w:color="auto"/>
            </w:tcBorders>
            <w:shd w:val="clear" w:color="auto" w:fill="auto"/>
            <w:vAlign w:val="bottom"/>
            <w:hideMark/>
          </w:tcPr>
          <w:p w:rsidR="00D52875" w:rsidRPr="00B57583" w:rsidRDefault="00D52875" w:rsidP="008008B8">
            <w:pPr>
              <w:spacing w:after="0" w:line="240" w:lineRule="auto"/>
              <w:jc w:val="right"/>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ТОГО:</w:t>
            </w:r>
          </w:p>
        </w:tc>
        <w:tc>
          <w:tcPr>
            <w:tcW w:w="2410" w:type="dxa"/>
            <w:tcBorders>
              <w:top w:val="nil"/>
              <w:left w:val="nil"/>
              <w:bottom w:val="single" w:sz="4" w:space="0" w:color="auto"/>
              <w:right w:val="single" w:sz="4" w:space="0" w:color="auto"/>
            </w:tcBorders>
            <w:shd w:val="clear" w:color="auto" w:fill="auto"/>
            <w:noWrap/>
            <w:vAlign w:val="bottom"/>
            <w:hideMark/>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2229</w:t>
            </w:r>
          </w:p>
        </w:tc>
        <w:tc>
          <w:tcPr>
            <w:tcW w:w="2517" w:type="dxa"/>
            <w:tcBorders>
              <w:top w:val="nil"/>
              <w:left w:val="nil"/>
              <w:bottom w:val="single" w:sz="4" w:space="0" w:color="auto"/>
              <w:right w:val="single" w:sz="4" w:space="0" w:color="auto"/>
            </w:tcBorders>
          </w:tcPr>
          <w:p w:rsidR="00D52875" w:rsidRPr="00B57583" w:rsidRDefault="00D52875" w:rsidP="008008B8">
            <w:pPr>
              <w:spacing w:after="0" w:line="240" w:lineRule="auto"/>
              <w:jc w:val="center"/>
              <w:rPr>
                <w:rFonts w:ascii="Times New Roman" w:eastAsia="Times New Roman" w:hAnsi="Times New Roman" w:cs="Times New Roman"/>
                <w:color w:val="000000"/>
                <w:sz w:val="26"/>
                <w:szCs w:val="26"/>
                <w:lang w:eastAsia="ru-RU"/>
              </w:rPr>
            </w:pPr>
          </w:p>
        </w:tc>
      </w:tr>
    </w:tbl>
    <w:p w:rsidR="00D52875" w:rsidRDefault="00D52875" w:rsidP="00D52875">
      <w:pPr>
        <w:rPr>
          <w:rFonts w:ascii="Times New Roman" w:eastAsia="Times New Roman" w:hAnsi="Times New Roman" w:cs="Times New Roman"/>
          <w:lang w:eastAsia="ru-RU"/>
        </w:rPr>
      </w:pPr>
      <w:r>
        <w:br w:type="page"/>
      </w:r>
    </w:p>
    <w:p w:rsidR="00D52875" w:rsidRPr="004A131E" w:rsidRDefault="00D52875" w:rsidP="007F5E2E">
      <w:pPr>
        <w:spacing w:after="0" w:line="240" w:lineRule="auto"/>
        <w:ind w:left="5103"/>
        <w:rPr>
          <w:rFonts w:ascii="Times New Roman" w:hAnsi="Times New Roman" w:cs="Times New Roman"/>
          <w:lang w:eastAsia="ar-SA"/>
        </w:rPr>
      </w:pPr>
      <w:r w:rsidRPr="004A131E">
        <w:rPr>
          <w:rFonts w:ascii="Times New Roman" w:hAnsi="Times New Roman" w:cs="Times New Roman"/>
          <w:lang w:eastAsia="ar-SA"/>
        </w:rPr>
        <w:lastRenderedPageBreak/>
        <w:t xml:space="preserve">Приложение № </w:t>
      </w:r>
      <w:r>
        <w:rPr>
          <w:rFonts w:ascii="Times New Roman" w:hAnsi="Times New Roman" w:cs="Times New Roman"/>
          <w:lang w:eastAsia="ar-SA"/>
        </w:rPr>
        <w:t>3</w:t>
      </w:r>
    </w:p>
    <w:p w:rsidR="00D52875" w:rsidRPr="004A131E" w:rsidRDefault="00D52875" w:rsidP="007F5E2E">
      <w:pPr>
        <w:spacing w:after="0" w:line="240" w:lineRule="auto"/>
        <w:ind w:left="5103"/>
        <w:rPr>
          <w:rFonts w:ascii="Times New Roman" w:hAnsi="Times New Roman" w:cs="Times New Roman"/>
        </w:rPr>
      </w:pPr>
      <w:r w:rsidRPr="004A131E">
        <w:rPr>
          <w:rFonts w:ascii="Times New Roman" w:hAnsi="Times New Roman" w:cs="Times New Roman"/>
          <w:lang w:eastAsia="ar-SA"/>
        </w:rPr>
        <w:t xml:space="preserve">к </w:t>
      </w:r>
      <w:r>
        <w:rPr>
          <w:rFonts w:ascii="Times New Roman" w:hAnsi="Times New Roman" w:cs="Times New Roman"/>
          <w:lang w:eastAsia="ar-SA"/>
        </w:rPr>
        <w:t xml:space="preserve">решению Совета </w:t>
      </w:r>
      <w:r w:rsidRPr="004A131E">
        <w:rPr>
          <w:rFonts w:ascii="Times New Roman" w:hAnsi="Times New Roman" w:cs="Times New Roman"/>
        </w:rPr>
        <w:t>городско</w:t>
      </w:r>
      <w:r>
        <w:rPr>
          <w:rFonts w:ascii="Times New Roman" w:hAnsi="Times New Roman" w:cs="Times New Roman"/>
        </w:rPr>
        <w:t>го</w:t>
      </w:r>
      <w:r w:rsidRPr="004A131E">
        <w:rPr>
          <w:rFonts w:ascii="Times New Roman" w:hAnsi="Times New Roman" w:cs="Times New Roman"/>
        </w:rPr>
        <w:t xml:space="preserve"> поселени</w:t>
      </w:r>
      <w:r>
        <w:rPr>
          <w:rFonts w:ascii="Times New Roman" w:hAnsi="Times New Roman" w:cs="Times New Roman"/>
        </w:rPr>
        <w:t>я</w:t>
      </w:r>
    </w:p>
    <w:p w:rsidR="00D52875" w:rsidRPr="004A131E" w:rsidRDefault="00D52875" w:rsidP="007F5E2E">
      <w:pPr>
        <w:spacing w:after="0" w:line="240" w:lineRule="auto"/>
        <w:ind w:left="5103"/>
        <w:rPr>
          <w:rFonts w:ascii="Times New Roman" w:hAnsi="Times New Roman" w:cs="Times New Roman"/>
        </w:rPr>
      </w:pPr>
      <w:r>
        <w:rPr>
          <w:rFonts w:ascii="Times New Roman" w:hAnsi="Times New Roman" w:cs="Times New Roman"/>
        </w:rPr>
        <w:t>г</w:t>
      </w:r>
      <w:r w:rsidRPr="004A131E">
        <w:rPr>
          <w:rFonts w:ascii="Times New Roman" w:hAnsi="Times New Roman" w:cs="Times New Roman"/>
        </w:rPr>
        <w:t xml:space="preserve">ород Благовещенск муниципального района </w:t>
      </w:r>
    </w:p>
    <w:p w:rsidR="00D52875" w:rsidRDefault="00D52875" w:rsidP="007F5E2E">
      <w:pPr>
        <w:spacing w:after="0" w:line="240" w:lineRule="auto"/>
        <w:ind w:left="5103"/>
        <w:rPr>
          <w:rFonts w:ascii="Times New Roman" w:hAnsi="Times New Roman" w:cs="Times New Roman"/>
        </w:rPr>
      </w:pPr>
      <w:r w:rsidRPr="004A131E">
        <w:rPr>
          <w:rFonts w:ascii="Times New Roman" w:hAnsi="Times New Roman" w:cs="Times New Roman"/>
        </w:rPr>
        <w:t>Благовещенский район</w:t>
      </w:r>
    </w:p>
    <w:p w:rsidR="00D52875" w:rsidRDefault="00D52875" w:rsidP="007F5E2E">
      <w:pPr>
        <w:spacing w:after="0" w:line="240" w:lineRule="auto"/>
        <w:ind w:left="5103"/>
        <w:rPr>
          <w:rFonts w:ascii="Times New Roman" w:hAnsi="Times New Roman" w:cs="Times New Roman"/>
          <w:lang w:eastAsia="ar-SA"/>
        </w:rPr>
      </w:pPr>
      <w:r w:rsidRPr="004A131E">
        <w:rPr>
          <w:rFonts w:ascii="Times New Roman" w:hAnsi="Times New Roman" w:cs="Times New Roman"/>
        </w:rPr>
        <w:t>Республики Башкортостан</w:t>
      </w:r>
    </w:p>
    <w:p w:rsidR="00D52875" w:rsidRPr="004A131E" w:rsidRDefault="00D52875" w:rsidP="007F5E2E">
      <w:pPr>
        <w:spacing w:after="0" w:line="240" w:lineRule="auto"/>
        <w:ind w:left="5103"/>
        <w:rPr>
          <w:rFonts w:ascii="Times New Roman" w:hAnsi="Times New Roman" w:cs="Times New Roman"/>
          <w:lang w:eastAsia="ar-SA"/>
        </w:rPr>
      </w:pPr>
      <w:r>
        <w:rPr>
          <w:rFonts w:ascii="Times New Roman" w:hAnsi="Times New Roman" w:cs="Times New Roman"/>
          <w:lang w:eastAsia="ar-SA"/>
        </w:rPr>
        <w:t>от ___________ № _______</w:t>
      </w:r>
    </w:p>
    <w:p w:rsidR="00D52875" w:rsidRDefault="00D52875" w:rsidP="00D52875">
      <w:pPr>
        <w:pStyle w:val="a7"/>
        <w:spacing w:after="0"/>
        <w:rPr>
          <w:sz w:val="22"/>
          <w:szCs w:val="22"/>
        </w:rPr>
      </w:pPr>
    </w:p>
    <w:p w:rsidR="00D52875" w:rsidRDefault="00D52875" w:rsidP="00D52875">
      <w:pPr>
        <w:pStyle w:val="a7"/>
        <w:spacing w:after="0"/>
        <w:rPr>
          <w:sz w:val="22"/>
          <w:szCs w:val="22"/>
        </w:rPr>
      </w:pPr>
    </w:p>
    <w:p w:rsidR="00D52875" w:rsidRPr="00B275BE" w:rsidRDefault="00D52875" w:rsidP="00D52875">
      <w:pPr>
        <w:pStyle w:val="a7"/>
        <w:spacing w:after="0"/>
        <w:jc w:val="center"/>
        <w:rPr>
          <w:sz w:val="26"/>
          <w:szCs w:val="26"/>
        </w:rPr>
      </w:pPr>
      <w:r>
        <w:rPr>
          <w:sz w:val="26"/>
          <w:szCs w:val="26"/>
        </w:rPr>
        <w:t>Линии электропередач 0,4 кВ, входящих в состав сетей наружного (уличного) освещения и их протяжённость в городском поселении город Благовещенск муниципального района Благовещенский район Республики Башкортостан</w:t>
      </w:r>
    </w:p>
    <w:p w:rsidR="00D52875" w:rsidRDefault="00D52875" w:rsidP="00D52875">
      <w:pPr>
        <w:pStyle w:val="a7"/>
        <w:spacing w:after="0"/>
        <w:rPr>
          <w:sz w:val="22"/>
          <w:szCs w:val="22"/>
        </w:rPr>
      </w:pPr>
    </w:p>
    <w:p w:rsidR="00D52875" w:rsidRDefault="00D52875" w:rsidP="00D52875">
      <w:pPr>
        <w:pStyle w:val="a7"/>
        <w:spacing w:after="0"/>
        <w:rPr>
          <w:sz w:val="22"/>
          <w:szCs w:val="22"/>
        </w:rPr>
      </w:pPr>
    </w:p>
    <w:tbl>
      <w:tblPr>
        <w:tblStyle w:val="a6"/>
        <w:tblW w:w="0" w:type="auto"/>
        <w:tblLook w:val="04A0"/>
      </w:tblPr>
      <w:tblGrid>
        <w:gridCol w:w="777"/>
        <w:gridCol w:w="2418"/>
        <w:gridCol w:w="2279"/>
        <w:gridCol w:w="2453"/>
        <w:gridCol w:w="1644"/>
      </w:tblGrid>
      <w:tr w:rsidR="00D52875" w:rsidTr="008008B8">
        <w:tc>
          <w:tcPr>
            <w:tcW w:w="777"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241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Место присоединения</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Количество отходящих фидеров сети уличного (наружного) освещения, ед.</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Общая протяжённость, метров</w:t>
            </w:r>
          </w:p>
        </w:tc>
        <w:tc>
          <w:tcPr>
            <w:tcW w:w="1644"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Тип провода</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w:t>
            </w:r>
          </w:p>
        </w:tc>
        <w:tc>
          <w:tcPr>
            <w:tcW w:w="241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ТП-5166</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2380</w:t>
            </w:r>
          </w:p>
        </w:tc>
        <w:tc>
          <w:tcPr>
            <w:tcW w:w="1644"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w:t>
            </w:r>
          </w:p>
        </w:tc>
        <w:tc>
          <w:tcPr>
            <w:tcW w:w="241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ТП-5002</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2583</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w:t>
            </w:r>
          </w:p>
        </w:tc>
        <w:tc>
          <w:tcPr>
            <w:tcW w:w="241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ТП-5173</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4099</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w:t>
            </w:r>
          </w:p>
        </w:tc>
        <w:tc>
          <w:tcPr>
            <w:tcW w:w="241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ТП-5007</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pPr>
            <w:r>
              <w:rPr>
                <w:rFonts w:ascii="Times New Roman" w:hAnsi="Times New Roman" w:cs="Times New Roman"/>
                <w:sz w:val="26"/>
                <w:szCs w:val="26"/>
              </w:rPr>
              <w:t>3350</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5</w:t>
            </w:r>
          </w:p>
        </w:tc>
        <w:tc>
          <w:tcPr>
            <w:tcW w:w="241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ТП-5036</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3605</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6</w:t>
            </w:r>
          </w:p>
        </w:tc>
        <w:tc>
          <w:tcPr>
            <w:tcW w:w="2418" w:type="dxa"/>
          </w:tcPr>
          <w:p w:rsidR="00D52875" w:rsidRPr="00DB5448" w:rsidRDefault="00D52875" w:rsidP="008008B8">
            <w:pPr>
              <w:jc w:val="center"/>
              <w:rPr>
                <w:rFonts w:ascii="Times New Roman" w:hAnsi="Times New Roman" w:cs="Times New Roman"/>
                <w:sz w:val="26"/>
                <w:szCs w:val="26"/>
              </w:rPr>
            </w:pPr>
            <w:r>
              <w:rPr>
                <w:rFonts w:ascii="Times New Roman" w:hAnsi="Times New Roman" w:cs="Times New Roman"/>
                <w:sz w:val="26"/>
                <w:szCs w:val="26"/>
              </w:rPr>
              <w:t>Р</w:t>
            </w:r>
            <w:r w:rsidRPr="00DB5448">
              <w:rPr>
                <w:rFonts w:ascii="Times New Roman" w:hAnsi="Times New Roman" w:cs="Times New Roman"/>
                <w:sz w:val="26"/>
                <w:szCs w:val="26"/>
              </w:rPr>
              <w:t>П</w:t>
            </w:r>
            <w:r>
              <w:rPr>
                <w:rFonts w:ascii="Times New Roman" w:hAnsi="Times New Roman" w:cs="Times New Roman"/>
                <w:sz w:val="26"/>
                <w:szCs w:val="26"/>
              </w:rPr>
              <w:t>-3</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3789</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7</w:t>
            </w:r>
          </w:p>
        </w:tc>
        <w:tc>
          <w:tcPr>
            <w:tcW w:w="2418" w:type="dxa"/>
          </w:tcPr>
          <w:p w:rsidR="00D52875" w:rsidRPr="00DB5448" w:rsidRDefault="00D52875" w:rsidP="008008B8">
            <w:pPr>
              <w:jc w:val="center"/>
              <w:rPr>
                <w:rFonts w:ascii="Times New Roman" w:hAnsi="Times New Roman" w:cs="Times New Roman"/>
                <w:sz w:val="26"/>
                <w:szCs w:val="26"/>
              </w:rPr>
            </w:pPr>
            <w:r>
              <w:rPr>
                <w:rFonts w:ascii="Times New Roman" w:hAnsi="Times New Roman" w:cs="Times New Roman"/>
                <w:sz w:val="26"/>
                <w:szCs w:val="26"/>
              </w:rPr>
              <w:t>ТП-5047</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1450</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8</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-5142</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1326</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9</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-2171</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2113</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10</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-5172</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497</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11</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-2036</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83</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12</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-5164</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124</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13</w:t>
            </w:r>
          </w:p>
        </w:tc>
        <w:tc>
          <w:tcPr>
            <w:tcW w:w="2418" w:type="dxa"/>
          </w:tcPr>
          <w:p w:rsidR="00D52875" w:rsidRPr="00DB5448" w:rsidRDefault="00D52875" w:rsidP="008008B8">
            <w:pPr>
              <w:jc w:val="center"/>
              <w:rPr>
                <w:rFonts w:ascii="Times New Roman" w:hAnsi="Times New Roman" w:cs="Times New Roman"/>
                <w:sz w:val="26"/>
                <w:szCs w:val="26"/>
              </w:rPr>
            </w:pPr>
            <w:r>
              <w:rPr>
                <w:rFonts w:ascii="Times New Roman" w:hAnsi="Times New Roman" w:cs="Times New Roman"/>
                <w:sz w:val="26"/>
                <w:szCs w:val="26"/>
              </w:rPr>
              <w:t xml:space="preserve">Чехова 1 </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989</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14</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 xml:space="preserve"> -5017</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274</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15</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-5016</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578</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16</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-5165</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1602</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17</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-5030</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420</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18</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-5030</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887</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19</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-5031</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437</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20</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-5141</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530</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21</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-5141</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744</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22</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-5147</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181</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23</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-5050</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1689</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24</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-5148</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783</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25</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-5080</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191</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26</w:t>
            </w:r>
          </w:p>
        </w:tc>
        <w:tc>
          <w:tcPr>
            <w:tcW w:w="2418" w:type="dxa"/>
          </w:tcPr>
          <w:p w:rsidR="00D52875" w:rsidRPr="00DB5448" w:rsidRDefault="00D52875" w:rsidP="008008B8">
            <w:pPr>
              <w:jc w:val="center"/>
              <w:rPr>
                <w:rFonts w:ascii="Times New Roman" w:hAnsi="Times New Roman" w:cs="Times New Roman"/>
                <w:sz w:val="26"/>
                <w:szCs w:val="26"/>
              </w:rPr>
            </w:pPr>
            <w:r w:rsidRPr="00DB5448">
              <w:rPr>
                <w:rFonts w:ascii="Times New Roman" w:hAnsi="Times New Roman" w:cs="Times New Roman"/>
                <w:sz w:val="26"/>
                <w:szCs w:val="26"/>
              </w:rPr>
              <w:t>ТП</w:t>
            </w:r>
            <w:r>
              <w:rPr>
                <w:rFonts w:ascii="Times New Roman" w:hAnsi="Times New Roman" w:cs="Times New Roman"/>
                <w:sz w:val="26"/>
                <w:szCs w:val="26"/>
              </w:rPr>
              <w:t>-5057</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2229</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27</w:t>
            </w:r>
          </w:p>
        </w:tc>
        <w:tc>
          <w:tcPr>
            <w:tcW w:w="2418"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РП-2</w:t>
            </w:r>
          </w:p>
        </w:tc>
        <w:tc>
          <w:tcPr>
            <w:tcW w:w="2279"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3381</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28</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-5011</w:t>
            </w:r>
          </w:p>
        </w:tc>
        <w:tc>
          <w:tcPr>
            <w:tcW w:w="2279" w:type="dxa"/>
          </w:tcPr>
          <w:p w:rsidR="00D52875" w:rsidRDefault="00D52875" w:rsidP="008008B8">
            <w:pPr>
              <w:jc w:val="center"/>
            </w:pPr>
            <w: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2844</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29</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-5011</w:t>
            </w:r>
          </w:p>
        </w:tc>
        <w:tc>
          <w:tcPr>
            <w:tcW w:w="2279" w:type="dxa"/>
          </w:tcPr>
          <w:p w:rsidR="00D52875" w:rsidRDefault="00D52875" w:rsidP="008008B8">
            <w:pPr>
              <w:jc w:val="center"/>
            </w:pPr>
            <w: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695</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30</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-5006</w:t>
            </w:r>
          </w:p>
        </w:tc>
        <w:tc>
          <w:tcPr>
            <w:tcW w:w="2279" w:type="dxa"/>
          </w:tcPr>
          <w:p w:rsidR="00D52875" w:rsidRDefault="00D52875" w:rsidP="008008B8">
            <w:pPr>
              <w:jc w:val="center"/>
            </w:pPr>
            <w: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1664</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31</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-5009</w:t>
            </w:r>
          </w:p>
        </w:tc>
        <w:tc>
          <w:tcPr>
            <w:tcW w:w="2279" w:type="dxa"/>
          </w:tcPr>
          <w:p w:rsidR="00D52875" w:rsidRDefault="00D52875" w:rsidP="008008B8">
            <w:pPr>
              <w:jc w:val="center"/>
            </w:pPr>
            <w: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2823</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lastRenderedPageBreak/>
              <w:t>32</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-5010</w:t>
            </w:r>
          </w:p>
        </w:tc>
        <w:tc>
          <w:tcPr>
            <w:tcW w:w="2279" w:type="dxa"/>
          </w:tcPr>
          <w:p w:rsidR="00D52875" w:rsidRDefault="00D52875" w:rsidP="008008B8">
            <w:pPr>
              <w:jc w:val="center"/>
            </w:pPr>
            <w: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4894</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33</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-5001</w:t>
            </w:r>
          </w:p>
        </w:tc>
        <w:tc>
          <w:tcPr>
            <w:tcW w:w="2279" w:type="dxa"/>
          </w:tcPr>
          <w:p w:rsidR="00D52875" w:rsidRDefault="00D52875" w:rsidP="008008B8">
            <w:pPr>
              <w:jc w:val="center"/>
            </w:pPr>
            <w: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8409</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34</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-5004</w:t>
            </w:r>
          </w:p>
        </w:tc>
        <w:tc>
          <w:tcPr>
            <w:tcW w:w="2279" w:type="dxa"/>
          </w:tcPr>
          <w:p w:rsidR="00D52875" w:rsidRDefault="00D52875" w:rsidP="008008B8">
            <w:pPr>
              <w:jc w:val="center"/>
            </w:pPr>
            <w: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3996</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35</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-5044</w:t>
            </w:r>
          </w:p>
        </w:tc>
        <w:tc>
          <w:tcPr>
            <w:tcW w:w="2279" w:type="dxa"/>
          </w:tcPr>
          <w:p w:rsidR="00D52875" w:rsidRDefault="00D52875" w:rsidP="008008B8">
            <w:pPr>
              <w:jc w:val="center"/>
            </w:pPr>
            <w: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953</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36</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-5018</w:t>
            </w:r>
          </w:p>
        </w:tc>
        <w:tc>
          <w:tcPr>
            <w:tcW w:w="2279" w:type="dxa"/>
          </w:tcPr>
          <w:p w:rsidR="00D52875" w:rsidRDefault="00D52875" w:rsidP="008008B8">
            <w:pPr>
              <w:jc w:val="center"/>
            </w:pPr>
            <w: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4351</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37</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-5008</w:t>
            </w:r>
          </w:p>
        </w:tc>
        <w:tc>
          <w:tcPr>
            <w:tcW w:w="2279" w:type="dxa"/>
          </w:tcPr>
          <w:p w:rsidR="00D52875" w:rsidRDefault="00D52875" w:rsidP="008008B8">
            <w:pPr>
              <w:jc w:val="center"/>
            </w:pPr>
            <w: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5607</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38</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-5037</w:t>
            </w:r>
          </w:p>
        </w:tc>
        <w:tc>
          <w:tcPr>
            <w:tcW w:w="2279" w:type="dxa"/>
          </w:tcPr>
          <w:p w:rsidR="00D52875" w:rsidRDefault="00D52875" w:rsidP="008008B8">
            <w:pPr>
              <w:jc w:val="center"/>
            </w:pPr>
            <w: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373</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39</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-5005</w:t>
            </w:r>
          </w:p>
        </w:tc>
        <w:tc>
          <w:tcPr>
            <w:tcW w:w="2279" w:type="dxa"/>
          </w:tcPr>
          <w:p w:rsidR="00D52875" w:rsidRDefault="00D52875" w:rsidP="008008B8">
            <w:pPr>
              <w:jc w:val="center"/>
            </w:pPr>
            <w: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1450</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40</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-3413</w:t>
            </w:r>
          </w:p>
        </w:tc>
        <w:tc>
          <w:tcPr>
            <w:tcW w:w="2279" w:type="dxa"/>
          </w:tcPr>
          <w:p w:rsidR="00D52875" w:rsidRDefault="00D52875" w:rsidP="008008B8">
            <w:pPr>
              <w:jc w:val="center"/>
            </w:pPr>
            <w: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1948</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41</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-5014</w:t>
            </w:r>
          </w:p>
        </w:tc>
        <w:tc>
          <w:tcPr>
            <w:tcW w:w="2279" w:type="dxa"/>
          </w:tcPr>
          <w:p w:rsidR="00D52875" w:rsidRDefault="00D52875" w:rsidP="008008B8">
            <w:pPr>
              <w:jc w:val="center"/>
            </w:pPr>
            <w:r>
              <w:t>2</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4682</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42</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-5013</w:t>
            </w:r>
          </w:p>
        </w:tc>
        <w:tc>
          <w:tcPr>
            <w:tcW w:w="2279" w:type="dxa"/>
          </w:tcPr>
          <w:p w:rsidR="00D52875" w:rsidRDefault="00D52875" w:rsidP="008008B8">
            <w:pPr>
              <w:jc w:val="center"/>
            </w:pPr>
            <w: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290</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43</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-5024</w:t>
            </w:r>
          </w:p>
        </w:tc>
        <w:tc>
          <w:tcPr>
            <w:tcW w:w="2279" w:type="dxa"/>
          </w:tcPr>
          <w:p w:rsidR="00D52875" w:rsidRDefault="00D52875" w:rsidP="008008B8">
            <w:pPr>
              <w:jc w:val="center"/>
            </w:pPr>
            <w: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2030</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44</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-5003</w:t>
            </w:r>
          </w:p>
        </w:tc>
        <w:tc>
          <w:tcPr>
            <w:tcW w:w="2279" w:type="dxa"/>
          </w:tcPr>
          <w:p w:rsidR="00D52875" w:rsidRDefault="00D52875" w:rsidP="008008B8">
            <w:pPr>
              <w:jc w:val="center"/>
            </w:pPr>
            <w: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1926</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45</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-5003</w:t>
            </w:r>
          </w:p>
        </w:tc>
        <w:tc>
          <w:tcPr>
            <w:tcW w:w="2279" w:type="dxa"/>
          </w:tcPr>
          <w:p w:rsidR="00D52875" w:rsidRDefault="00D52875" w:rsidP="008008B8">
            <w:pPr>
              <w:jc w:val="center"/>
            </w:pPr>
            <w: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3751</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46</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-5149</w:t>
            </w:r>
          </w:p>
        </w:tc>
        <w:tc>
          <w:tcPr>
            <w:tcW w:w="2279" w:type="dxa"/>
          </w:tcPr>
          <w:p w:rsidR="00D52875" w:rsidRDefault="00D52875" w:rsidP="008008B8">
            <w:pPr>
              <w:jc w:val="center"/>
            </w:pPr>
            <w: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4268</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47</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-01320001</w:t>
            </w:r>
          </w:p>
        </w:tc>
        <w:tc>
          <w:tcPr>
            <w:tcW w:w="2279" w:type="dxa"/>
          </w:tcPr>
          <w:p w:rsidR="00D52875" w:rsidRDefault="00D52875" w:rsidP="008008B8">
            <w:pPr>
              <w:jc w:val="center"/>
            </w:pPr>
            <w:r>
              <w:t>3</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2652</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r w:rsidRPr="00B57583">
              <w:rPr>
                <w:rFonts w:ascii="Times New Roman" w:eastAsia="Times New Roman" w:hAnsi="Times New Roman" w:cs="Times New Roman"/>
                <w:color w:val="000000"/>
                <w:sz w:val="26"/>
                <w:szCs w:val="26"/>
                <w:lang w:eastAsia="ru-RU"/>
              </w:rPr>
              <w:t>48</w:t>
            </w:r>
          </w:p>
        </w:tc>
        <w:tc>
          <w:tcPr>
            <w:tcW w:w="2418" w:type="dxa"/>
          </w:tcPr>
          <w:p w:rsidR="00D52875" w:rsidRDefault="00D52875" w:rsidP="008008B8">
            <w:pPr>
              <w:jc w:val="center"/>
            </w:pPr>
            <w:r w:rsidRPr="00836F9D">
              <w:rPr>
                <w:rFonts w:ascii="Times New Roman" w:hAnsi="Times New Roman" w:cs="Times New Roman"/>
                <w:sz w:val="26"/>
                <w:szCs w:val="26"/>
              </w:rPr>
              <w:t>ТП</w:t>
            </w:r>
            <w:r>
              <w:rPr>
                <w:rFonts w:ascii="Times New Roman" w:hAnsi="Times New Roman" w:cs="Times New Roman"/>
                <w:sz w:val="26"/>
                <w:szCs w:val="26"/>
              </w:rPr>
              <w:t>-01320069</w:t>
            </w:r>
          </w:p>
        </w:tc>
        <w:tc>
          <w:tcPr>
            <w:tcW w:w="2279" w:type="dxa"/>
          </w:tcPr>
          <w:p w:rsidR="00D52875" w:rsidRDefault="00D52875" w:rsidP="008008B8">
            <w:pPr>
              <w:jc w:val="center"/>
            </w:pPr>
            <w:r>
              <w:t>1</w:t>
            </w:r>
          </w:p>
        </w:tc>
        <w:tc>
          <w:tcPr>
            <w:tcW w:w="2453" w:type="dxa"/>
          </w:tcPr>
          <w:p w:rsidR="00D52875" w:rsidRDefault="00D52875" w:rsidP="008008B8">
            <w:pPr>
              <w:jc w:val="center"/>
              <w:rPr>
                <w:rFonts w:ascii="Times New Roman" w:hAnsi="Times New Roman" w:cs="Times New Roman"/>
                <w:sz w:val="26"/>
                <w:szCs w:val="26"/>
              </w:rPr>
            </w:pPr>
            <w:r>
              <w:rPr>
                <w:rFonts w:ascii="Times New Roman" w:hAnsi="Times New Roman" w:cs="Times New Roman"/>
                <w:sz w:val="26"/>
                <w:szCs w:val="26"/>
              </w:rPr>
              <w:t>290</w:t>
            </w:r>
          </w:p>
        </w:tc>
        <w:tc>
          <w:tcPr>
            <w:tcW w:w="1644" w:type="dxa"/>
          </w:tcPr>
          <w:p w:rsidR="00D52875" w:rsidRPr="00DB1877" w:rsidRDefault="00D52875" w:rsidP="008008B8">
            <w:pPr>
              <w:rPr>
                <w:rFonts w:ascii="Times New Roman" w:hAnsi="Times New Roman" w:cs="Times New Roman"/>
                <w:sz w:val="26"/>
                <w:szCs w:val="26"/>
              </w:rPr>
            </w:pPr>
            <w:r>
              <w:rPr>
                <w:rFonts w:ascii="Times New Roman" w:hAnsi="Times New Roman" w:cs="Times New Roman"/>
                <w:sz w:val="26"/>
                <w:szCs w:val="26"/>
              </w:rPr>
              <w:t>СИП-4 2х16</w:t>
            </w:r>
          </w:p>
        </w:tc>
      </w:tr>
      <w:tr w:rsidR="00D52875" w:rsidTr="008008B8">
        <w:tc>
          <w:tcPr>
            <w:tcW w:w="777" w:type="dxa"/>
            <w:vAlign w:val="bottom"/>
          </w:tcPr>
          <w:p w:rsidR="00D52875" w:rsidRPr="00B57583" w:rsidRDefault="00D52875" w:rsidP="008008B8">
            <w:pPr>
              <w:jc w:val="center"/>
              <w:rPr>
                <w:rFonts w:ascii="Times New Roman" w:eastAsia="Times New Roman" w:hAnsi="Times New Roman" w:cs="Times New Roman"/>
                <w:color w:val="000000"/>
                <w:sz w:val="26"/>
                <w:szCs w:val="26"/>
                <w:lang w:eastAsia="ru-RU"/>
              </w:rPr>
            </w:pPr>
          </w:p>
        </w:tc>
        <w:tc>
          <w:tcPr>
            <w:tcW w:w="2418" w:type="dxa"/>
          </w:tcPr>
          <w:p w:rsidR="00D52875" w:rsidRPr="00836F9D" w:rsidRDefault="00D52875" w:rsidP="008008B8">
            <w:pPr>
              <w:jc w:val="center"/>
              <w:rPr>
                <w:rFonts w:ascii="Times New Roman" w:hAnsi="Times New Roman" w:cs="Times New Roman"/>
                <w:sz w:val="26"/>
                <w:szCs w:val="26"/>
              </w:rPr>
            </w:pPr>
          </w:p>
        </w:tc>
        <w:tc>
          <w:tcPr>
            <w:tcW w:w="2279" w:type="dxa"/>
          </w:tcPr>
          <w:p w:rsidR="00D52875" w:rsidRPr="00247F49" w:rsidRDefault="00D52875" w:rsidP="008008B8">
            <w:pPr>
              <w:jc w:val="right"/>
              <w:rPr>
                <w:rFonts w:ascii="Times New Roman" w:hAnsi="Times New Roman" w:cs="Times New Roman"/>
                <w:sz w:val="26"/>
                <w:szCs w:val="26"/>
              </w:rPr>
            </w:pPr>
            <w:r w:rsidRPr="00247F49">
              <w:rPr>
                <w:rFonts w:ascii="Times New Roman" w:hAnsi="Times New Roman" w:cs="Times New Roman"/>
                <w:sz w:val="26"/>
                <w:szCs w:val="26"/>
              </w:rPr>
              <w:t>ИТОГО:</w:t>
            </w:r>
          </w:p>
        </w:tc>
        <w:tc>
          <w:tcPr>
            <w:tcW w:w="2453" w:type="dxa"/>
          </w:tcPr>
          <w:p w:rsidR="00D52875" w:rsidRPr="00247F49" w:rsidRDefault="00D52875" w:rsidP="008008B8">
            <w:pPr>
              <w:jc w:val="center"/>
              <w:rPr>
                <w:rFonts w:ascii="Times New Roman" w:hAnsi="Times New Roman" w:cs="Times New Roman"/>
                <w:sz w:val="26"/>
                <w:szCs w:val="26"/>
              </w:rPr>
            </w:pPr>
            <w:r>
              <w:rPr>
                <w:rFonts w:ascii="Times New Roman" w:hAnsi="Times New Roman" w:cs="Times New Roman"/>
                <w:sz w:val="26"/>
                <w:szCs w:val="26"/>
              </w:rPr>
              <w:t>100210,0</w:t>
            </w:r>
          </w:p>
        </w:tc>
        <w:tc>
          <w:tcPr>
            <w:tcW w:w="1644" w:type="dxa"/>
          </w:tcPr>
          <w:p w:rsidR="00D52875" w:rsidRPr="00DB1877" w:rsidRDefault="00D52875" w:rsidP="008008B8">
            <w:pPr>
              <w:rPr>
                <w:rFonts w:ascii="Times New Roman" w:hAnsi="Times New Roman" w:cs="Times New Roman"/>
                <w:sz w:val="26"/>
                <w:szCs w:val="26"/>
              </w:rPr>
            </w:pPr>
          </w:p>
        </w:tc>
      </w:tr>
    </w:tbl>
    <w:p w:rsidR="00D52875" w:rsidRDefault="00D52875" w:rsidP="00D52875">
      <w:pPr>
        <w:pStyle w:val="a7"/>
        <w:spacing w:after="0"/>
        <w:rPr>
          <w:sz w:val="22"/>
          <w:szCs w:val="22"/>
        </w:rPr>
      </w:pPr>
    </w:p>
    <w:p w:rsidR="00D52875" w:rsidRPr="00967C43" w:rsidRDefault="00D52875" w:rsidP="00967C43">
      <w:pPr>
        <w:pStyle w:val="a4"/>
        <w:jc w:val="both"/>
        <w:rPr>
          <w:rFonts w:ascii="Times New Roman" w:hAnsi="Times New Roman" w:cs="Times New Roman"/>
          <w:sz w:val="28"/>
          <w:szCs w:val="28"/>
        </w:rPr>
      </w:pPr>
    </w:p>
    <w:sectPr w:rsidR="00D52875" w:rsidRPr="00967C43" w:rsidSect="00407B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B5BB5"/>
    <w:multiLevelType w:val="hybridMultilevel"/>
    <w:tmpl w:val="562C3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604050"/>
    <w:multiLevelType w:val="multilevel"/>
    <w:tmpl w:val="EF80A826"/>
    <w:lvl w:ilvl="0">
      <w:start w:val="1"/>
      <w:numFmt w:val="decimal"/>
      <w:pStyle w:val="a"/>
      <w:lvlText w:val="Приложение %1."/>
      <w:lvlJc w:val="left"/>
      <w:pPr>
        <w:tabs>
          <w:tab w:val="num" w:pos="11908"/>
        </w:tabs>
        <w:ind w:left="11908" w:hanging="5954"/>
      </w:pPr>
      <w:rPr>
        <w:rFonts w:hint="default"/>
        <w:b/>
        <w:lang w:val="en-US"/>
      </w:rPr>
    </w:lvl>
    <w:lvl w:ilvl="1">
      <w:start w:val="1"/>
      <w:numFmt w:val="decimal"/>
      <w:lvlText w:val="%1.%2."/>
      <w:lvlJc w:val="left"/>
      <w:pPr>
        <w:ind w:left="7313" w:hanging="432"/>
      </w:pPr>
      <w:rPr>
        <w:rFonts w:hint="default"/>
      </w:rPr>
    </w:lvl>
    <w:lvl w:ilvl="2">
      <w:start w:val="1"/>
      <w:numFmt w:val="decimal"/>
      <w:lvlText w:val="%1.%2.%3."/>
      <w:lvlJc w:val="left"/>
      <w:pPr>
        <w:ind w:left="7745" w:hanging="504"/>
      </w:pPr>
      <w:rPr>
        <w:rFonts w:hint="default"/>
      </w:rPr>
    </w:lvl>
    <w:lvl w:ilvl="3">
      <w:start w:val="1"/>
      <w:numFmt w:val="decimal"/>
      <w:lvlText w:val="%1.%2.%3.%4."/>
      <w:lvlJc w:val="left"/>
      <w:pPr>
        <w:ind w:left="8249" w:hanging="648"/>
      </w:pPr>
      <w:rPr>
        <w:rFonts w:hint="default"/>
      </w:rPr>
    </w:lvl>
    <w:lvl w:ilvl="4">
      <w:start w:val="1"/>
      <w:numFmt w:val="decimal"/>
      <w:lvlText w:val="%1.%2.%3.%4.%5."/>
      <w:lvlJc w:val="left"/>
      <w:pPr>
        <w:ind w:left="8753" w:hanging="792"/>
      </w:pPr>
      <w:rPr>
        <w:rFonts w:hint="default"/>
      </w:rPr>
    </w:lvl>
    <w:lvl w:ilvl="5">
      <w:start w:val="1"/>
      <w:numFmt w:val="decimal"/>
      <w:lvlText w:val="%1.%2.%3.%4.%5.%6."/>
      <w:lvlJc w:val="left"/>
      <w:pPr>
        <w:ind w:left="9257" w:hanging="936"/>
      </w:pPr>
      <w:rPr>
        <w:rFonts w:hint="default"/>
      </w:rPr>
    </w:lvl>
    <w:lvl w:ilvl="6">
      <w:start w:val="1"/>
      <w:numFmt w:val="decimal"/>
      <w:lvlText w:val="%1.%2.%3.%4.%5.%6.%7."/>
      <w:lvlJc w:val="left"/>
      <w:pPr>
        <w:ind w:left="9761" w:hanging="1080"/>
      </w:pPr>
      <w:rPr>
        <w:rFonts w:hint="default"/>
      </w:rPr>
    </w:lvl>
    <w:lvl w:ilvl="7">
      <w:start w:val="1"/>
      <w:numFmt w:val="decimal"/>
      <w:lvlText w:val="%1.%2.%3.%4.%5.%6.%7.%8."/>
      <w:lvlJc w:val="left"/>
      <w:pPr>
        <w:ind w:left="10265" w:hanging="1224"/>
      </w:pPr>
      <w:rPr>
        <w:rFonts w:hint="default"/>
      </w:rPr>
    </w:lvl>
    <w:lvl w:ilvl="8">
      <w:start w:val="1"/>
      <w:numFmt w:val="decimal"/>
      <w:lvlText w:val="%1.%2.%3.%4.%5.%6.%7.%8.%9."/>
      <w:lvlJc w:val="left"/>
      <w:pPr>
        <w:ind w:left="10841" w:hanging="1440"/>
      </w:pPr>
      <w:rPr>
        <w:rFonts w:hint="default"/>
      </w:rPr>
    </w:lvl>
  </w:abstractNum>
  <w:abstractNum w:abstractNumId="2">
    <w:nsid w:val="78580944"/>
    <w:multiLevelType w:val="hybridMultilevel"/>
    <w:tmpl w:val="A2F28750"/>
    <w:lvl w:ilvl="0" w:tplc="A73E67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67C43"/>
    <w:rsid w:val="001146E2"/>
    <w:rsid w:val="00194400"/>
    <w:rsid w:val="001A3170"/>
    <w:rsid w:val="001A7784"/>
    <w:rsid w:val="001B2E71"/>
    <w:rsid w:val="002B306D"/>
    <w:rsid w:val="002F3C5B"/>
    <w:rsid w:val="00405EFB"/>
    <w:rsid w:val="00407B7B"/>
    <w:rsid w:val="004C4DB3"/>
    <w:rsid w:val="005B0C0C"/>
    <w:rsid w:val="005B2BF6"/>
    <w:rsid w:val="00661159"/>
    <w:rsid w:val="006D1096"/>
    <w:rsid w:val="007461DA"/>
    <w:rsid w:val="007F2FAC"/>
    <w:rsid w:val="007F5E2E"/>
    <w:rsid w:val="0082755A"/>
    <w:rsid w:val="00934883"/>
    <w:rsid w:val="00967C43"/>
    <w:rsid w:val="00C04B15"/>
    <w:rsid w:val="00C32EAB"/>
    <w:rsid w:val="00C60E68"/>
    <w:rsid w:val="00C7612D"/>
    <w:rsid w:val="00CE6E05"/>
    <w:rsid w:val="00D407D8"/>
    <w:rsid w:val="00D52875"/>
    <w:rsid w:val="00E0439D"/>
    <w:rsid w:val="00EA609F"/>
    <w:rsid w:val="00F33BF4"/>
    <w:rsid w:val="00F471BC"/>
    <w:rsid w:val="00FA779F"/>
    <w:rsid w:val="00FB0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5EF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67C43"/>
    <w:pPr>
      <w:spacing w:after="0" w:line="240" w:lineRule="auto"/>
    </w:pPr>
  </w:style>
  <w:style w:type="paragraph" w:styleId="a5">
    <w:name w:val="List Paragraph"/>
    <w:basedOn w:val="a0"/>
    <w:uiPriority w:val="34"/>
    <w:qFormat/>
    <w:rsid w:val="00D52875"/>
    <w:pPr>
      <w:spacing w:line="276" w:lineRule="auto"/>
      <w:ind w:left="720"/>
      <w:contextualSpacing/>
    </w:pPr>
  </w:style>
  <w:style w:type="table" w:styleId="a6">
    <w:name w:val="Table Grid"/>
    <w:basedOn w:val="a2"/>
    <w:uiPriority w:val="59"/>
    <w:rsid w:val="00D52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азвание приложения"/>
    <w:basedOn w:val="a0"/>
    <w:uiPriority w:val="99"/>
    <w:qFormat/>
    <w:rsid w:val="00D52875"/>
    <w:pPr>
      <w:keepNext/>
      <w:keepLines/>
      <w:numPr>
        <w:numId w:val="3"/>
      </w:numPr>
      <w:tabs>
        <w:tab w:val="clear" w:pos="11908"/>
        <w:tab w:val="num" w:pos="11767"/>
      </w:tabs>
      <w:spacing w:after="160" w:line="240" w:lineRule="auto"/>
      <w:ind w:left="11767"/>
      <w:outlineLvl w:val="0"/>
    </w:pPr>
    <w:rPr>
      <w:rFonts w:ascii="Times New Roman" w:eastAsia="Times New Roman" w:hAnsi="Times New Roman" w:cs="Times New Roman"/>
      <w:b/>
      <w:bCs/>
      <w:lang w:eastAsia="ru-RU"/>
    </w:rPr>
  </w:style>
  <w:style w:type="paragraph" w:styleId="a7">
    <w:name w:val="Body Text"/>
    <w:basedOn w:val="a0"/>
    <w:link w:val="a8"/>
    <w:unhideWhenUsed/>
    <w:rsid w:val="00D52875"/>
    <w:pPr>
      <w:spacing w:after="12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1"/>
    <w:link w:val="a7"/>
    <w:rsid w:val="00D5287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1334</Words>
  <Characters>7606</Characters>
  <Application>Microsoft Office Word</Application>
  <DocSecurity>0</DocSecurity>
  <Lines>63</Lines>
  <Paragraphs>17</Paragraphs>
  <ScaleCrop>false</ScaleCrop>
  <Company>Microsoft</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43</cp:revision>
  <dcterms:created xsi:type="dcterms:W3CDTF">2020-08-17T05:04:00Z</dcterms:created>
  <dcterms:modified xsi:type="dcterms:W3CDTF">2020-08-17T05:48:00Z</dcterms:modified>
</cp:coreProperties>
</file>